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Avenir Next" w:hAnsi="Avenir Next"/>
        </w:rPr>
      </w:pPr>
      <w:r>
        <w:rPr>
          <w:rFonts w:ascii="Avenir Next" w:hAnsi="Avenir Next"/>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0</wp:posOffset>
            </wp:positionV>
            <wp:extent cx="4205620" cy="100903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emer Stadtmusikanten RGB.png"/>
                    <pic:cNvPicPr>
                      <a:picLocks noChangeAspect="1"/>
                    </pic:cNvPicPr>
                  </pic:nvPicPr>
                  <pic:blipFill>
                    <a:blip r:embed="rId4">
                      <a:extLst/>
                    </a:blip>
                    <a:stretch>
                      <a:fillRect/>
                    </a:stretch>
                  </pic:blipFill>
                  <pic:spPr>
                    <a:xfrm>
                      <a:off x="0" y="0"/>
                      <a:ext cx="4205620" cy="1009036"/>
                    </a:xfrm>
                    <a:prstGeom prst="rect">
                      <a:avLst/>
                    </a:prstGeom>
                    <a:ln w="12700" cap="flat">
                      <a:noFill/>
                      <a:miter lim="400000"/>
                    </a:ln>
                    <a:effectLst/>
                  </pic:spPr>
                </pic:pic>
              </a:graphicData>
            </a:graphic>
          </wp:anchor>
        </w:drawing>
      </w:r>
    </w:p>
    <w:p>
      <w:pPr>
        <w:pStyle w:val="Normal.0"/>
        <w:spacing w:before="100" w:after="100"/>
        <w:rPr>
          <w:rFonts w:ascii="Avenir Next" w:cs="Avenir Next" w:hAnsi="Avenir Next" w:eastAsia="Avenir Next"/>
        </w:rPr>
      </w:pPr>
      <w:r>
        <w:rPr>
          <w:rFonts w:ascii="Avenir Next" w:hAnsi="Avenir Next"/>
          <w:b w:val="1"/>
          <w:bCs w:val="1"/>
          <w:color w:val="3568f9"/>
          <w:sz w:val="28"/>
          <w:szCs w:val="28"/>
          <w:u w:color="3568f9"/>
          <w:rtl w:val="0"/>
          <w:lang w:val="de-DE"/>
        </w:rPr>
        <w:t xml:space="preserve">PRESSEINFORMATION </w:t>
      </w:r>
    </w:p>
    <w:p>
      <w:pPr>
        <w:pStyle w:val="Normal.0"/>
        <w:rPr>
          <w:rFonts w:ascii="Avenir Next" w:cs="Avenir Next" w:hAnsi="Avenir Next" w:eastAsia="Avenir Next"/>
          <w:sz w:val="20"/>
          <w:szCs w:val="20"/>
        </w:rPr>
      </w:pPr>
      <w:r>
        <w:rPr>
          <w:rFonts w:ascii="Avenir Next" w:hAnsi="Avenir Next"/>
          <w:sz w:val="20"/>
          <w:szCs w:val="20"/>
          <w:rtl w:val="0"/>
          <w:lang w:val="de-DE"/>
        </w:rPr>
        <w:t>Premiere Sonntag, 29.11. 20 16 Uhr, Theater HochX, Mu</w:t>
      </w:r>
      <w:r>
        <w:rPr>
          <w:rFonts w:ascii="Avenir Next" w:hAnsi="Avenir Next" w:hint="default"/>
          <w:sz w:val="20"/>
          <w:szCs w:val="20"/>
          <w:rtl w:val="0"/>
          <w:lang w:val="de-DE"/>
        </w:rPr>
        <w:t>̈</w:t>
      </w:r>
      <w:r>
        <w:rPr>
          <w:rFonts w:ascii="Avenir Next" w:hAnsi="Avenir Next"/>
          <w:sz w:val="20"/>
          <w:szCs w:val="20"/>
          <w:rtl w:val="0"/>
          <w:lang w:val="de-DE"/>
        </w:rPr>
        <w:t xml:space="preserve">nchen </w:t>
      </w:r>
    </w:p>
    <w:p>
      <w:pPr>
        <w:pStyle w:val="Normal.0"/>
        <w:rPr>
          <w:rFonts w:ascii="Avenir Next" w:cs="Avenir Next" w:hAnsi="Avenir Next" w:eastAsia="Avenir Next"/>
          <w:sz w:val="20"/>
          <w:szCs w:val="20"/>
        </w:rPr>
      </w:pPr>
      <w:r>
        <w:rPr>
          <w:rFonts w:ascii="Avenir Next" w:hAnsi="Avenir Next"/>
          <w:sz w:val="20"/>
          <w:szCs w:val="20"/>
          <w:rtl w:val="0"/>
          <w:lang w:val="de-DE"/>
        </w:rPr>
        <w:t xml:space="preserve">Weitere Vorstellungen Montag </w:t>
      </w:r>
      <w:r>
        <w:rPr>
          <w:rFonts w:ascii="Avenir Next" w:hAnsi="Avenir Next"/>
          <w:sz w:val="20"/>
          <w:szCs w:val="20"/>
          <w:rtl w:val="0"/>
          <w:lang w:val="de-DE"/>
        </w:rPr>
        <w:t>3</w:t>
      </w:r>
      <w:r>
        <w:rPr>
          <w:rFonts w:ascii="Avenir Next" w:hAnsi="Avenir Next"/>
          <w:sz w:val="20"/>
          <w:szCs w:val="20"/>
          <w:rtl w:val="0"/>
          <w:lang w:val="de-DE"/>
        </w:rPr>
        <w:t xml:space="preserve">0.11.20 und Dienstag 1.12.2020 um 10 Uhr, </w:t>
      </w:r>
    </w:p>
    <w:p>
      <w:pPr>
        <w:pStyle w:val="Normal.0"/>
        <w:rPr>
          <w:rFonts w:ascii="Avenir Next" w:cs="Avenir Next" w:hAnsi="Avenir Next" w:eastAsia="Avenir Next"/>
          <w:sz w:val="20"/>
          <w:szCs w:val="20"/>
        </w:rPr>
      </w:pPr>
      <w:r>
        <w:rPr>
          <w:rFonts w:ascii="Avenir Next" w:hAnsi="Avenir Next"/>
          <w:sz w:val="20"/>
          <w:szCs w:val="20"/>
          <w:rtl w:val="0"/>
          <w:lang w:val="de-DE"/>
        </w:rPr>
        <w:t>Theater HochX M</w:t>
      </w:r>
      <w:r>
        <w:rPr>
          <w:rFonts w:ascii="Avenir Next" w:hAnsi="Avenir Next" w:hint="default"/>
          <w:sz w:val="20"/>
          <w:szCs w:val="20"/>
          <w:rtl w:val="0"/>
          <w:lang w:val="de-DE"/>
        </w:rPr>
        <w:t>ü</w:t>
      </w:r>
      <w:r>
        <w:rPr>
          <w:rFonts w:ascii="Avenir Next" w:hAnsi="Avenir Next"/>
          <w:sz w:val="20"/>
          <w:szCs w:val="20"/>
          <w:rtl w:val="0"/>
          <w:lang w:val="de-DE"/>
        </w:rPr>
        <w:t>nchen, weiter</w:t>
      </w:r>
      <w:r>
        <w:rPr>
          <w:rFonts w:ascii="Avenir Next" w:hAnsi="Avenir Next"/>
          <w:sz w:val="20"/>
          <w:szCs w:val="20"/>
          <w:rtl w:val="0"/>
          <w:lang w:val="de-DE"/>
        </w:rPr>
        <w:t>e</w:t>
      </w:r>
      <w:r>
        <w:rPr>
          <w:rFonts w:ascii="Avenir Next" w:hAnsi="Avenir Next"/>
          <w:sz w:val="20"/>
          <w:szCs w:val="20"/>
          <w:rtl w:val="0"/>
          <w:lang w:val="de-DE"/>
        </w:rPr>
        <w:t xml:space="preserve"> Termine siehe </w:t>
      </w:r>
      <w:r>
        <w:rPr>
          <w:rStyle w:val="Hyperlink.0"/>
          <w:rFonts w:ascii="Avenir Next" w:cs="Avenir Next" w:hAnsi="Avenir Next" w:eastAsia="Avenir Next"/>
          <w:sz w:val="20"/>
          <w:szCs w:val="20"/>
        </w:rPr>
        <w:fldChar w:fldCharType="begin" w:fldLock="0"/>
      </w:r>
      <w:r>
        <w:rPr>
          <w:rStyle w:val="Hyperlink.0"/>
          <w:rFonts w:ascii="Avenir Next" w:cs="Avenir Next" w:hAnsi="Avenir Next" w:eastAsia="Avenir Next"/>
          <w:sz w:val="20"/>
          <w:szCs w:val="20"/>
        </w:rPr>
        <w:instrText xml:space="preserve"> HYPERLINK "http://www.julia-giesbert.de"</w:instrText>
      </w:r>
      <w:r>
        <w:rPr>
          <w:rStyle w:val="Hyperlink.0"/>
          <w:rFonts w:ascii="Avenir Next" w:cs="Avenir Next" w:hAnsi="Avenir Next" w:eastAsia="Avenir Next"/>
          <w:sz w:val="20"/>
          <w:szCs w:val="20"/>
        </w:rPr>
        <w:fldChar w:fldCharType="separate" w:fldLock="0"/>
      </w:r>
      <w:r>
        <w:rPr>
          <w:rStyle w:val="Hyperlink.0"/>
          <w:rFonts w:ascii="Avenir Next" w:hAnsi="Avenir Next"/>
          <w:sz w:val="20"/>
          <w:szCs w:val="20"/>
          <w:rtl w:val="0"/>
          <w:lang w:val="de-DE"/>
        </w:rPr>
        <w:t>www.julia-giesbert.de</w:t>
      </w:r>
      <w:r>
        <w:rPr>
          <w:rFonts w:ascii="Avenir Next" w:cs="Avenir Next" w:hAnsi="Avenir Next" w:eastAsia="Avenir Next"/>
          <w:sz w:val="20"/>
          <w:szCs w:val="20"/>
        </w:rPr>
        <w:fldChar w:fldCharType="end" w:fldLock="0"/>
      </w:r>
    </w:p>
    <w:p>
      <w:pPr>
        <w:pStyle w:val="Normal.0"/>
        <w:spacing w:before="100" w:after="100"/>
        <w:rPr>
          <w:rFonts w:ascii="Avenir Next" w:cs="Avenir Next" w:hAnsi="Avenir Next" w:eastAsia="Avenir Next"/>
        </w:rPr>
      </w:pPr>
      <w:r>
        <w:rPr>
          <w:rFonts w:ascii="Avenir Next" w:hAnsi="Avenir Next"/>
          <w:b w:val="1"/>
          <w:bCs w:val="1"/>
          <w:color w:val="fc1c3a"/>
          <w:sz w:val="28"/>
          <w:szCs w:val="28"/>
          <w:u w:color="fc1c3a"/>
          <w:rtl w:val="0"/>
          <w:lang w:val="de-DE"/>
        </w:rPr>
        <w:t xml:space="preserve">Giesbert &amp; Lutz </w:t>
      </w:r>
    </w:p>
    <w:p>
      <w:pPr>
        <w:pStyle w:val="Normal.0"/>
        <w:spacing w:before="100" w:after="100"/>
        <w:rPr>
          <w:rFonts w:ascii="Avenir Next" w:cs="Avenir Next" w:hAnsi="Avenir Next" w:eastAsia="Avenir Next"/>
        </w:rPr>
      </w:pPr>
      <w:r>
        <w:rPr>
          <w:rFonts w:ascii="Avenir Next" w:hAnsi="Avenir Next"/>
          <w:b w:val="1"/>
          <w:bCs w:val="1"/>
          <w:color w:val="fc1c3a"/>
          <w:sz w:val="28"/>
          <w:szCs w:val="28"/>
          <w:u w:color="fc1c3a"/>
          <w:rtl w:val="0"/>
          <w:lang w:val="de-DE"/>
        </w:rPr>
        <w:t xml:space="preserve">BREMER STADTMUSIKANTEN </w:t>
      </w:r>
    </w:p>
    <w:p>
      <w:pPr>
        <w:pStyle w:val="Normal.0"/>
        <w:spacing w:before="100" w:after="100"/>
        <w:rPr>
          <w:rFonts w:ascii="Avenir Next" w:cs="Avenir Next" w:hAnsi="Avenir Next" w:eastAsia="Avenir Next"/>
        </w:rPr>
      </w:pPr>
      <w:r>
        <w:rPr>
          <w:rFonts w:ascii="Avenir Next" w:hAnsi="Avenir Next"/>
          <w:sz w:val="20"/>
          <w:szCs w:val="20"/>
          <w:rtl w:val="0"/>
          <w:lang w:val="de-DE"/>
        </w:rPr>
        <w:t xml:space="preserve">Puppentheater und Schauspiel 4+ | ca. 45 min. </w:t>
      </w:r>
    </w:p>
    <w:p>
      <w:pPr>
        <w:pStyle w:val="Normal.0"/>
        <w:spacing w:before="100" w:after="100"/>
        <w:rPr>
          <w:rFonts w:ascii="Avenir Next" w:cs="Avenir Next" w:hAnsi="Avenir Next" w:eastAsia="Avenir Next"/>
          <w:sz w:val="20"/>
          <w:szCs w:val="20"/>
        </w:rPr>
      </w:pPr>
      <w:r>
        <w:rPr>
          <w:rFonts w:ascii="Avenir Next" w:hAnsi="Avenir Next"/>
          <w:b w:val="1"/>
          <w:bCs w:val="1"/>
          <w:sz w:val="20"/>
          <w:szCs w:val="20"/>
          <w:rtl w:val="0"/>
          <w:lang w:val="de-DE"/>
        </w:rPr>
        <w:t xml:space="preserve">Spiel: </w:t>
      </w:r>
      <w:r>
        <w:rPr>
          <w:rFonts w:ascii="Avenir Next" w:hAnsi="Avenir Next"/>
          <w:sz w:val="20"/>
          <w:szCs w:val="20"/>
          <w:rtl w:val="0"/>
          <w:lang w:val="de-DE"/>
        </w:rPr>
        <w:t>Julia Giesbert und Peter Lutz</w:t>
      </w:r>
    </w:p>
    <w:p>
      <w:pPr>
        <w:pStyle w:val="Normal.0"/>
        <w:spacing w:before="100" w:after="100"/>
        <w:rPr>
          <w:rFonts w:ascii="Avenir Next" w:cs="Avenir Next" w:hAnsi="Avenir Next" w:eastAsia="Avenir Next"/>
          <w:sz w:val="20"/>
          <w:szCs w:val="20"/>
        </w:rPr>
      </w:pPr>
      <w:r>
        <w:rPr>
          <w:rFonts w:ascii="Avenir Next" w:hAnsi="Avenir Next"/>
          <w:b w:val="1"/>
          <w:bCs w:val="1"/>
          <w:sz w:val="20"/>
          <w:szCs w:val="20"/>
          <w:rtl w:val="0"/>
          <w:lang w:val="de-DE"/>
        </w:rPr>
        <w:t xml:space="preserve">Regie: </w:t>
      </w:r>
      <w:r>
        <w:rPr>
          <w:rFonts w:ascii="Avenir Next" w:hAnsi="Avenir Next"/>
          <w:sz w:val="20"/>
          <w:szCs w:val="20"/>
          <w:rtl w:val="0"/>
          <w:lang w:val="de-DE"/>
        </w:rPr>
        <w:t>Philipp Jescheck</w:t>
      </w:r>
    </w:p>
    <w:p>
      <w:pPr>
        <w:pStyle w:val="Normal.0"/>
        <w:spacing w:before="100" w:after="100"/>
        <w:rPr>
          <w:rFonts w:ascii="Avenir Next" w:cs="Avenir Next" w:hAnsi="Avenir Next" w:eastAsia="Avenir Next"/>
          <w:sz w:val="20"/>
          <w:szCs w:val="20"/>
        </w:rPr>
      </w:pPr>
      <w:r>
        <w:rPr>
          <w:rFonts w:ascii="Avenir Next" w:hAnsi="Avenir Next"/>
          <w:b w:val="1"/>
          <w:bCs w:val="1"/>
          <w:sz w:val="20"/>
          <w:szCs w:val="20"/>
          <w:rtl w:val="0"/>
          <w:lang w:val="de-DE"/>
        </w:rPr>
        <w:t xml:space="preserve">Musik: </w:t>
      </w:r>
      <w:r>
        <w:rPr>
          <w:rFonts w:ascii="Avenir Next" w:hAnsi="Avenir Next"/>
          <w:sz w:val="20"/>
          <w:szCs w:val="20"/>
          <w:rtl w:val="0"/>
          <w:lang w:val="de-DE"/>
        </w:rPr>
        <w:t>Lukas Maier</w:t>
      </w:r>
    </w:p>
    <w:p>
      <w:pPr>
        <w:pStyle w:val="Normal.0"/>
        <w:spacing w:before="100" w:after="100"/>
        <w:rPr>
          <w:rFonts w:ascii="Avenir Next" w:cs="Avenir Next" w:hAnsi="Avenir Next" w:eastAsia="Avenir Next"/>
          <w:sz w:val="20"/>
          <w:szCs w:val="20"/>
        </w:rPr>
      </w:pPr>
      <w:r>
        <w:rPr>
          <w:rFonts w:ascii="Avenir Next" w:hAnsi="Avenir Next"/>
          <w:b w:val="1"/>
          <w:bCs w:val="1"/>
          <w:sz w:val="20"/>
          <w:szCs w:val="20"/>
          <w:rtl w:val="0"/>
          <w:lang w:val="de-DE"/>
        </w:rPr>
        <w:t xml:space="preserve">Puppenbau: </w:t>
      </w:r>
      <w:r>
        <w:rPr>
          <w:rFonts w:ascii="Avenir Next" w:hAnsi="Avenir Next"/>
          <w:sz w:val="20"/>
          <w:szCs w:val="20"/>
          <w:rtl w:val="0"/>
          <w:lang w:val="de-DE"/>
        </w:rPr>
        <w:t>Peter Lutz</w:t>
      </w:r>
    </w:p>
    <w:p>
      <w:pPr>
        <w:pStyle w:val="Normal.0"/>
        <w:spacing w:before="100" w:after="100"/>
        <w:rPr>
          <w:rFonts w:ascii="Avenir Next" w:cs="Avenir Next" w:hAnsi="Avenir Next" w:eastAsia="Avenir Next"/>
          <w:b w:val="1"/>
          <w:bCs w:val="1"/>
          <w:sz w:val="20"/>
          <w:szCs w:val="20"/>
        </w:rPr>
      </w:pPr>
      <w:r>
        <w:rPr>
          <w:rFonts w:ascii="Avenir Next" w:hAnsi="Avenir Next"/>
          <w:b w:val="1"/>
          <w:bCs w:val="1"/>
          <w:sz w:val="20"/>
          <w:szCs w:val="20"/>
          <w:rtl w:val="0"/>
          <w:lang w:val="de-DE"/>
        </w:rPr>
        <w:t>B</w:t>
      </w:r>
      <w:r>
        <w:rPr>
          <w:rFonts w:ascii="Avenir Next" w:hAnsi="Avenir Next" w:hint="default"/>
          <w:b w:val="1"/>
          <w:bCs w:val="1"/>
          <w:sz w:val="20"/>
          <w:szCs w:val="20"/>
          <w:rtl w:val="0"/>
          <w:lang w:val="de-DE"/>
        </w:rPr>
        <w:t>ü</w:t>
      </w:r>
      <w:r>
        <w:rPr>
          <w:rFonts w:ascii="Avenir Next" w:hAnsi="Avenir Next"/>
          <w:b w:val="1"/>
          <w:bCs w:val="1"/>
          <w:sz w:val="20"/>
          <w:szCs w:val="20"/>
          <w:rtl w:val="0"/>
          <w:lang w:val="de-DE"/>
        </w:rPr>
        <w:t>hnenbild:</w:t>
      </w:r>
      <w:r>
        <w:rPr>
          <w:rFonts w:ascii="Avenir Next" w:hAnsi="Avenir Next"/>
          <w:sz w:val="20"/>
          <w:szCs w:val="20"/>
          <w:rtl w:val="0"/>
          <w:lang w:val="de-DE"/>
        </w:rPr>
        <w:t xml:space="preserve"> Peter Lutz und Ellie Hochd</w:t>
      </w:r>
      <w:r>
        <w:rPr>
          <w:rFonts w:ascii="Avenir Next" w:hAnsi="Avenir Next" w:hint="default"/>
          <w:sz w:val="20"/>
          <w:szCs w:val="20"/>
          <w:rtl w:val="0"/>
          <w:lang w:val="de-DE"/>
        </w:rPr>
        <w:t>ö</w:t>
      </w:r>
      <w:r>
        <w:rPr>
          <w:rFonts w:ascii="Avenir Next" w:hAnsi="Avenir Next"/>
          <w:sz w:val="20"/>
          <w:szCs w:val="20"/>
          <w:rtl w:val="0"/>
          <w:lang w:val="de-DE"/>
        </w:rPr>
        <w:t>rfer</w:t>
      </w:r>
      <w:r>
        <w:rPr>
          <w:rFonts w:ascii="Avenir Next" w:hAnsi="Avenir Next"/>
          <w:sz w:val="20"/>
          <w:szCs w:val="20"/>
          <w:rtl w:val="0"/>
          <w:lang w:val="de-DE"/>
        </w:rPr>
        <w:t xml:space="preserve">, </w:t>
      </w:r>
      <w:r>
        <w:rPr>
          <w:rStyle w:val="Hyperlink.1"/>
          <w:rFonts w:ascii="Avenir Next" w:cs="Avenir Next" w:hAnsi="Avenir Next" w:eastAsia="Avenir Next"/>
        </w:rPr>
        <w:fldChar w:fldCharType="begin" w:fldLock="0"/>
      </w:r>
      <w:r>
        <w:rPr>
          <w:rStyle w:val="Hyperlink.1"/>
          <w:rFonts w:ascii="Avenir Next" w:cs="Avenir Next" w:hAnsi="Avenir Next" w:eastAsia="Avenir Next"/>
        </w:rPr>
        <w:instrText xml:space="preserve"> HYPERLINK "http://elliehochdoerfer.com"</w:instrText>
      </w:r>
      <w:r>
        <w:rPr>
          <w:rStyle w:val="Hyperlink.1"/>
          <w:rFonts w:ascii="Avenir Next" w:cs="Avenir Next" w:hAnsi="Avenir Next" w:eastAsia="Avenir Next"/>
        </w:rPr>
        <w:fldChar w:fldCharType="separate" w:fldLock="0"/>
      </w:r>
      <w:r>
        <w:rPr>
          <w:rStyle w:val="Hyperlink.1"/>
          <w:rFonts w:ascii="Avenir Next" w:hAnsi="Avenir Next"/>
          <w:rtl w:val="0"/>
          <w:lang w:val="de-DE"/>
        </w:rPr>
        <w:t>elliehochdoerfer.com</w:t>
      </w:r>
      <w:r>
        <w:rPr>
          <w:rFonts w:ascii="Avenir Next" w:cs="Avenir Next" w:hAnsi="Avenir Next" w:eastAsia="Avenir Next"/>
        </w:rPr>
        <w:fldChar w:fldCharType="end" w:fldLock="0"/>
      </w:r>
    </w:p>
    <w:p>
      <w:pPr>
        <w:pStyle w:val="Normal.0"/>
        <w:spacing w:before="100" w:after="100"/>
        <w:rPr>
          <w:rFonts w:ascii="Avenir Next" w:cs="Avenir Next" w:hAnsi="Avenir Next" w:eastAsia="Avenir Next"/>
          <w:sz w:val="20"/>
          <w:szCs w:val="20"/>
        </w:rPr>
      </w:pPr>
      <w:r>
        <w:rPr>
          <w:rFonts w:ascii="Avenir Next" w:hAnsi="Avenir Next"/>
          <w:b w:val="1"/>
          <w:bCs w:val="1"/>
          <w:sz w:val="20"/>
          <w:szCs w:val="20"/>
          <w:rtl w:val="0"/>
          <w:lang w:val="de-DE"/>
        </w:rPr>
        <w:t xml:space="preserve">Produktion: </w:t>
      </w:r>
      <w:r>
        <w:rPr>
          <w:rFonts w:ascii="Avenir Next" w:hAnsi="Avenir Next"/>
          <w:sz w:val="20"/>
          <w:szCs w:val="20"/>
          <w:rtl w:val="0"/>
          <w:lang w:val="de-DE"/>
        </w:rPr>
        <w:t xml:space="preserve">Julia Giesbert, www.julia-giesbert.de </w:t>
      </w:r>
    </w:p>
    <w:p>
      <w:pPr>
        <w:pStyle w:val="Normal.0"/>
        <w:spacing w:before="100" w:after="100"/>
        <w:rPr>
          <w:rFonts w:ascii="Avenir Next" w:cs="Avenir Next" w:hAnsi="Avenir Next" w:eastAsia="Avenir Next"/>
        </w:rPr>
      </w:pPr>
      <w:r>
        <w:rPr>
          <w:rFonts w:ascii="Avenir Next" w:hAnsi="Avenir Next"/>
          <w:b w:val="1"/>
          <w:bCs w:val="1"/>
          <w:sz w:val="20"/>
          <w:szCs w:val="20"/>
          <w:rtl w:val="0"/>
          <w:lang w:val="de-DE"/>
        </w:rPr>
        <w:t xml:space="preserve">Medienbetreuung: </w:t>
      </w:r>
      <w:r>
        <w:rPr>
          <w:rFonts w:ascii="Avenir Next" w:hAnsi="Avenir Next"/>
          <w:sz w:val="20"/>
          <w:szCs w:val="20"/>
          <w:rtl w:val="0"/>
          <w:lang w:val="de-DE"/>
        </w:rPr>
        <w:t xml:space="preserve">Pfau PR, 0173 / 947 9935, info@pfau-pr.de </w:t>
      </w:r>
    </w:p>
    <w:p>
      <w:pPr>
        <w:pStyle w:val="Normal.0"/>
        <w:spacing w:before="100" w:after="100"/>
        <w:rPr>
          <w:rFonts w:ascii="Avenir Next" w:cs="Avenir Next" w:hAnsi="Avenir Next" w:eastAsia="Avenir Next"/>
          <w:sz w:val="20"/>
          <w:szCs w:val="20"/>
        </w:rPr>
      </w:pPr>
    </w:p>
    <w:p>
      <w:pPr>
        <w:pStyle w:val="Normal.0"/>
        <w:spacing w:before="100" w:after="100"/>
        <w:rPr>
          <w:rFonts w:ascii="Avenir Next" w:cs="Avenir Next" w:hAnsi="Avenir Next" w:eastAsia="Avenir Next"/>
        </w:rPr>
      </w:pPr>
      <w:r>
        <w:rPr>
          <w:rFonts w:ascii="Avenir Next" w:hAnsi="Avenir Next" w:hint="default"/>
          <w:sz w:val="20"/>
          <w:szCs w:val="20"/>
          <w:rtl w:val="0"/>
          <w:lang w:val="de-DE"/>
        </w:rPr>
        <w:t>„</w:t>
      </w:r>
      <w:r>
        <w:rPr>
          <w:rFonts w:ascii="Avenir Next" w:hAnsi="Avenir Next"/>
          <w:sz w:val="20"/>
          <w:szCs w:val="20"/>
          <w:rtl w:val="0"/>
          <w:lang w:val="de-DE"/>
        </w:rPr>
        <w:t>Aber wenn ich nicht in die Suppe komme, wo soll ich dann hin?</w:t>
      </w:r>
      <w:r>
        <w:rPr>
          <w:rFonts w:ascii="Avenir Next" w:hAnsi="Avenir Next" w:hint="default"/>
          <w:sz w:val="20"/>
          <w:szCs w:val="20"/>
          <w:rtl w:val="0"/>
          <w:lang w:val="de-DE"/>
        </w:rPr>
        <w:t>“ „</w:t>
      </w:r>
      <w:r>
        <w:rPr>
          <w:rFonts w:ascii="Avenir Next" w:hAnsi="Avenir Next"/>
          <w:sz w:val="20"/>
          <w:szCs w:val="20"/>
          <w:rtl w:val="0"/>
          <w:lang w:val="de-DE"/>
        </w:rPr>
        <w:t>Nach Bremen!</w:t>
      </w:r>
      <w:r>
        <w:rPr>
          <w:rFonts w:ascii="Avenir Next" w:hAnsi="Avenir Next" w:hint="default"/>
          <w:sz w:val="20"/>
          <w:szCs w:val="20"/>
          <w:rtl w:val="0"/>
          <w:lang w:val="de-DE"/>
        </w:rPr>
        <w:t xml:space="preserve">“ </w:t>
      </w:r>
      <w:r>
        <w:rPr>
          <w:rFonts w:ascii="Avenir Next" w:hAnsi="Avenir Next"/>
          <w:sz w:val="20"/>
          <w:szCs w:val="20"/>
          <w:rtl w:val="0"/>
          <w:lang w:val="de-DE"/>
        </w:rPr>
        <w:t>Ein verzweifelter Hahn, eine gewiefte Katze, eine traurige Hu</w:t>
      </w:r>
      <w:r>
        <w:rPr>
          <w:rFonts w:ascii="Avenir Next" w:hAnsi="Avenir Next" w:hint="default"/>
          <w:sz w:val="20"/>
          <w:szCs w:val="20"/>
          <w:rtl w:val="0"/>
          <w:lang w:val="de-DE"/>
        </w:rPr>
        <w:t>̈</w:t>
      </w:r>
      <w:r>
        <w:rPr>
          <w:rFonts w:ascii="Avenir Next" w:hAnsi="Avenir Next"/>
          <w:sz w:val="20"/>
          <w:szCs w:val="20"/>
          <w:rtl w:val="0"/>
          <w:lang w:val="de-DE"/>
        </w:rPr>
        <w:t>ndin und ein alter Esel begeben sich auf eine ebenso spannende wie komische Reise. Gemeinsam purzelt die bunte Reisetruppe von einem Abenteuer ins na</w:t>
      </w:r>
      <w:r>
        <w:rPr>
          <w:rFonts w:ascii="Avenir Next" w:hAnsi="Avenir Next" w:hint="default"/>
          <w:sz w:val="20"/>
          <w:szCs w:val="20"/>
          <w:rtl w:val="0"/>
          <w:lang w:val="de-DE"/>
        </w:rPr>
        <w:t>̈</w:t>
      </w:r>
      <w:r>
        <w:rPr>
          <w:rFonts w:ascii="Avenir Next" w:hAnsi="Avenir Next"/>
          <w:sz w:val="20"/>
          <w:szCs w:val="20"/>
          <w:rtl w:val="0"/>
          <w:lang w:val="de-DE"/>
        </w:rPr>
        <w:t xml:space="preserve">chste. Ob sie wohl jemals in Bremen ankommen? </w:t>
      </w:r>
    </w:p>
    <w:p>
      <w:pPr>
        <w:pStyle w:val="Normal.0"/>
        <w:spacing w:before="100" w:after="100"/>
        <w:rPr>
          <w:rFonts w:ascii="Avenir Next" w:cs="Avenir Next" w:hAnsi="Avenir Next" w:eastAsia="Avenir Next"/>
          <w:sz w:val="20"/>
          <w:szCs w:val="20"/>
        </w:rPr>
      </w:pPr>
      <w:r>
        <w:rPr>
          <w:rFonts w:ascii="Avenir Next" w:hAnsi="Avenir Next" w:hint="default"/>
          <w:sz w:val="20"/>
          <w:szCs w:val="20"/>
          <w:rtl w:val="0"/>
          <w:lang w:val="de-DE"/>
        </w:rPr>
        <w:t>„</w:t>
      </w:r>
      <w:r>
        <w:rPr>
          <w:rFonts w:ascii="Avenir Next" w:hAnsi="Avenir Next"/>
          <w:sz w:val="20"/>
          <w:szCs w:val="20"/>
          <w:rtl w:val="0"/>
          <w:lang w:val="de-DE"/>
        </w:rPr>
        <w:t>Bremer Stadtmusikanten</w:t>
      </w:r>
      <w:r>
        <w:rPr>
          <w:rFonts w:ascii="Avenir Next" w:hAnsi="Avenir Next" w:hint="default"/>
          <w:sz w:val="20"/>
          <w:szCs w:val="20"/>
          <w:rtl w:val="0"/>
          <w:lang w:val="de-DE"/>
        </w:rPr>
        <w:t xml:space="preserve">“ </w:t>
      </w:r>
      <w:r>
        <w:rPr>
          <w:rFonts w:ascii="Avenir Next" w:hAnsi="Avenir Next"/>
          <w:sz w:val="20"/>
          <w:szCs w:val="20"/>
          <w:rtl w:val="0"/>
          <w:lang w:val="de-DE"/>
        </w:rPr>
        <w:t>ist ein Stu</w:t>
      </w:r>
      <w:r>
        <w:rPr>
          <w:rFonts w:ascii="Avenir Next" w:hAnsi="Avenir Next" w:hint="default"/>
          <w:sz w:val="20"/>
          <w:szCs w:val="20"/>
          <w:rtl w:val="0"/>
          <w:lang w:val="de-DE"/>
        </w:rPr>
        <w:t>̈</w:t>
      </w:r>
      <w:r>
        <w:rPr>
          <w:rFonts w:ascii="Avenir Next" w:hAnsi="Avenir Next"/>
          <w:sz w:val="20"/>
          <w:szCs w:val="20"/>
          <w:rtl w:val="0"/>
          <w:lang w:val="de-DE"/>
        </w:rPr>
        <w:t>ck u</w:t>
      </w:r>
      <w:r>
        <w:rPr>
          <w:rFonts w:ascii="Avenir Next" w:hAnsi="Avenir Next" w:hint="default"/>
          <w:sz w:val="20"/>
          <w:szCs w:val="20"/>
          <w:rtl w:val="0"/>
          <w:lang w:val="de-DE"/>
        </w:rPr>
        <w:t>̈</w:t>
      </w:r>
      <w:r>
        <w:rPr>
          <w:rFonts w:ascii="Avenir Next" w:hAnsi="Avenir Next"/>
          <w:sz w:val="20"/>
          <w:szCs w:val="20"/>
          <w:rtl w:val="0"/>
          <w:lang w:val="de-DE"/>
        </w:rPr>
        <w:t>bers Neuanfangen, u</w:t>
      </w:r>
      <w:r>
        <w:rPr>
          <w:rFonts w:ascii="Avenir Next" w:hAnsi="Avenir Next" w:hint="default"/>
          <w:sz w:val="20"/>
          <w:szCs w:val="20"/>
          <w:rtl w:val="0"/>
          <w:lang w:val="de-DE"/>
        </w:rPr>
        <w:t>̈</w:t>
      </w:r>
      <w:r>
        <w:rPr>
          <w:rFonts w:ascii="Avenir Next" w:hAnsi="Avenir Next"/>
          <w:sz w:val="20"/>
          <w:szCs w:val="20"/>
          <w:rtl w:val="0"/>
          <w:lang w:val="de-DE"/>
        </w:rPr>
        <w:t>bers Sich-Kennenlernen und daru</w:t>
      </w:r>
      <w:r>
        <w:rPr>
          <w:rFonts w:ascii="Avenir Next" w:hAnsi="Avenir Next" w:hint="default"/>
          <w:sz w:val="20"/>
          <w:szCs w:val="20"/>
          <w:rtl w:val="0"/>
          <w:lang w:val="de-DE"/>
        </w:rPr>
        <w:t>̈</w:t>
      </w:r>
      <w:r>
        <w:rPr>
          <w:rFonts w:ascii="Avenir Next" w:hAnsi="Avenir Next"/>
          <w:sz w:val="20"/>
          <w:szCs w:val="20"/>
          <w:rtl w:val="0"/>
          <w:lang w:val="de-DE"/>
        </w:rPr>
        <w:t>ber, wie Diversita</w:t>
      </w:r>
      <w:r>
        <w:rPr>
          <w:rFonts w:ascii="Avenir Next" w:hAnsi="Avenir Next" w:hint="default"/>
          <w:sz w:val="20"/>
          <w:szCs w:val="20"/>
          <w:rtl w:val="0"/>
          <w:lang w:val="de-DE"/>
        </w:rPr>
        <w:t>̈</w:t>
      </w:r>
      <w:r>
        <w:rPr>
          <w:rFonts w:ascii="Avenir Next" w:hAnsi="Avenir Next"/>
          <w:sz w:val="20"/>
          <w:szCs w:val="20"/>
          <w:rtl w:val="0"/>
          <w:lang w:val="de-DE"/>
        </w:rPr>
        <w:t>t mit all ihren Ho</w:t>
      </w:r>
      <w:r>
        <w:rPr>
          <w:rFonts w:ascii="Avenir Next" w:hAnsi="Avenir Next" w:hint="default"/>
          <w:sz w:val="20"/>
          <w:szCs w:val="20"/>
          <w:rtl w:val="0"/>
          <w:lang w:val="de-DE"/>
        </w:rPr>
        <w:t>̈</w:t>
      </w:r>
      <w:r>
        <w:rPr>
          <w:rFonts w:ascii="Avenir Next" w:hAnsi="Avenir Next"/>
          <w:sz w:val="20"/>
          <w:szCs w:val="20"/>
          <w:rtl w:val="0"/>
          <w:lang w:val="de-DE"/>
        </w:rPr>
        <w:t>hen und Tiefen funktionieren kann. Am Ende steht die Erkenntnis: Zusammen sind wir nicht allein. Zusammen sind wir stark. Und zusammen ko</w:t>
      </w:r>
      <w:r>
        <w:rPr>
          <w:rFonts w:ascii="Avenir Next" w:hAnsi="Avenir Next" w:hint="default"/>
          <w:sz w:val="20"/>
          <w:szCs w:val="20"/>
          <w:rtl w:val="0"/>
          <w:lang w:val="de-DE"/>
        </w:rPr>
        <w:t>̈</w:t>
      </w:r>
      <w:r>
        <w:rPr>
          <w:rFonts w:ascii="Avenir Next" w:hAnsi="Avenir Next"/>
          <w:sz w:val="20"/>
          <w:szCs w:val="20"/>
          <w:rtl w:val="0"/>
          <w:lang w:val="de-DE"/>
        </w:rPr>
        <w:t>nnen wir Gro</w:t>
      </w:r>
      <w:r>
        <w:rPr>
          <w:rFonts w:ascii="Avenir Next" w:hAnsi="Avenir Next" w:hint="default"/>
          <w:sz w:val="20"/>
          <w:szCs w:val="20"/>
          <w:rtl w:val="0"/>
          <w:lang w:val="de-DE"/>
        </w:rPr>
        <w:t>ß</w:t>
      </w:r>
      <w:r>
        <w:rPr>
          <w:rFonts w:ascii="Avenir Next" w:hAnsi="Avenir Next"/>
          <w:sz w:val="20"/>
          <w:szCs w:val="20"/>
          <w:rtl w:val="0"/>
          <w:lang w:val="de-DE"/>
        </w:rPr>
        <w:t>es bewirken.</w:t>
      </w:r>
    </w:p>
    <w:p>
      <w:pPr>
        <w:pStyle w:val="Normal.0"/>
        <w:spacing w:before="100" w:after="100"/>
        <w:rPr>
          <w:rFonts w:ascii="Avenir Next" w:cs="Avenir Next" w:hAnsi="Avenir Next" w:eastAsia="Avenir Next"/>
          <w:sz w:val="20"/>
          <w:szCs w:val="20"/>
        </w:rPr>
      </w:pPr>
      <w:r>
        <w:rPr>
          <w:rFonts w:ascii="Avenir Next" w:hAnsi="Avenir Next"/>
          <w:sz w:val="20"/>
          <w:szCs w:val="20"/>
          <w:rtl w:val="0"/>
          <w:lang w:val="de-DE"/>
        </w:rPr>
        <w:t>Ma</w:t>
      </w:r>
      <w:r>
        <w:rPr>
          <w:rFonts w:ascii="Avenir Next" w:hAnsi="Avenir Next" w:hint="default"/>
          <w:sz w:val="20"/>
          <w:szCs w:val="20"/>
          <w:rtl w:val="0"/>
          <w:lang w:val="de-DE"/>
        </w:rPr>
        <w:t>̈</w:t>
      </w:r>
      <w:r>
        <w:rPr>
          <w:rFonts w:ascii="Avenir Next" w:hAnsi="Avenir Next"/>
          <w:sz w:val="20"/>
          <w:szCs w:val="20"/>
          <w:rtl w:val="0"/>
          <w:lang w:val="de-DE"/>
        </w:rPr>
        <w:t>rchen sind aktuell. Sie ziehen einen in den Bann, wenn man sie das erste Mal, aber auch wenn man sie schon oft gelesen, geho</w:t>
      </w:r>
      <w:r>
        <w:rPr>
          <w:rFonts w:ascii="Avenir Next" w:hAnsi="Avenir Next" w:hint="default"/>
          <w:sz w:val="20"/>
          <w:szCs w:val="20"/>
          <w:rtl w:val="0"/>
          <w:lang w:val="de-DE"/>
        </w:rPr>
        <w:t>̈</w:t>
      </w:r>
      <w:r>
        <w:rPr>
          <w:rFonts w:ascii="Avenir Next" w:hAnsi="Avenir Next"/>
          <w:sz w:val="20"/>
          <w:szCs w:val="20"/>
          <w:rtl w:val="0"/>
          <w:lang w:val="de-DE"/>
        </w:rPr>
        <w:t>rt oder gesehen hat. Es geht um Gut und Bo</w:t>
      </w:r>
      <w:r>
        <w:rPr>
          <w:rFonts w:ascii="Avenir Next" w:hAnsi="Avenir Next" w:hint="default"/>
          <w:sz w:val="20"/>
          <w:szCs w:val="20"/>
          <w:rtl w:val="0"/>
          <w:lang w:val="de-DE"/>
        </w:rPr>
        <w:t>̈</w:t>
      </w:r>
      <w:r>
        <w:rPr>
          <w:rFonts w:ascii="Avenir Next" w:hAnsi="Avenir Next"/>
          <w:sz w:val="20"/>
          <w:szCs w:val="20"/>
          <w:rtl w:val="0"/>
          <w:lang w:val="de-DE"/>
        </w:rPr>
        <w:t>se, um gesellschaftliche Fragen, um Mut und Angst und Wege, wie man sie u</w:t>
      </w:r>
      <w:r>
        <w:rPr>
          <w:rFonts w:ascii="Avenir Next" w:hAnsi="Avenir Next" w:hint="default"/>
          <w:sz w:val="20"/>
          <w:szCs w:val="20"/>
          <w:rtl w:val="0"/>
          <w:lang w:val="de-DE"/>
        </w:rPr>
        <w:t>̈</w:t>
      </w:r>
      <w:r>
        <w:rPr>
          <w:rFonts w:ascii="Avenir Next" w:hAnsi="Avenir Next"/>
          <w:sz w:val="20"/>
          <w:szCs w:val="20"/>
          <w:rtl w:val="0"/>
          <w:lang w:val="de-DE"/>
        </w:rPr>
        <w:t xml:space="preserve">berwinden kann. </w:t>
      </w:r>
      <w:r>
        <w:rPr>
          <w:rFonts w:ascii="Avenir Next" w:hAnsi="Avenir Next" w:hint="default"/>
          <w:sz w:val="20"/>
          <w:szCs w:val="20"/>
          <w:rtl w:val="0"/>
          <w:lang w:val="de-DE"/>
        </w:rPr>
        <w:t>„</w:t>
      </w:r>
      <w:r>
        <w:rPr>
          <w:rFonts w:ascii="Avenir Next" w:hAnsi="Avenir Next"/>
          <w:sz w:val="20"/>
          <w:szCs w:val="20"/>
          <w:rtl w:val="0"/>
          <w:lang w:val="de-DE"/>
        </w:rPr>
        <w:t>Bremer Stadtmusikanten</w:t>
      </w:r>
      <w:r>
        <w:rPr>
          <w:rFonts w:ascii="Avenir Next" w:hAnsi="Avenir Next" w:hint="default"/>
          <w:sz w:val="20"/>
          <w:szCs w:val="20"/>
          <w:rtl w:val="0"/>
          <w:lang w:val="de-DE"/>
        </w:rPr>
        <w:t xml:space="preserve">“ </w:t>
      </w:r>
      <w:r>
        <w:rPr>
          <w:rFonts w:ascii="Avenir Next" w:hAnsi="Avenir Next"/>
          <w:sz w:val="20"/>
          <w:szCs w:val="20"/>
          <w:rtl w:val="0"/>
          <w:lang w:val="de-DE"/>
        </w:rPr>
        <w:t>handelt von der Frage, was geschieht, wenn Einzelne in der Gesellschaft vermeintlich nicht mehr gebraucht werden. Die Tiere werden ausrangiert. Was nun? Sie tun sich zusammen, begeben sich auf die Reise ins Ungewisse, erleben daru</w:t>
      </w:r>
      <w:r>
        <w:rPr>
          <w:rFonts w:ascii="Avenir Next" w:hAnsi="Avenir Next" w:hint="default"/>
          <w:sz w:val="20"/>
          <w:szCs w:val="20"/>
          <w:rtl w:val="0"/>
          <w:lang w:val="de-DE"/>
        </w:rPr>
        <w:t>̈</w:t>
      </w:r>
      <w:r>
        <w:rPr>
          <w:rFonts w:ascii="Avenir Next" w:hAnsi="Avenir Next"/>
          <w:sz w:val="20"/>
          <w:szCs w:val="20"/>
          <w:rtl w:val="0"/>
          <w:lang w:val="de-DE"/>
        </w:rPr>
        <w:t>ber eine ganz neue Form des Zusammenhalts und finden schlie</w:t>
      </w:r>
      <w:r>
        <w:rPr>
          <w:rFonts w:ascii="Avenir Next" w:hAnsi="Avenir Next" w:hint="default"/>
          <w:sz w:val="20"/>
          <w:szCs w:val="20"/>
          <w:rtl w:val="0"/>
          <w:lang w:val="de-DE"/>
        </w:rPr>
        <w:t>ß</w:t>
      </w:r>
      <w:r>
        <w:rPr>
          <w:rFonts w:ascii="Avenir Next" w:hAnsi="Avenir Next"/>
          <w:sz w:val="20"/>
          <w:szCs w:val="20"/>
          <w:rtl w:val="0"/>
          <w:lang w:val="de-DE"/>
        </w:rPr>
        <w:t>lich mutig das Glu</w:t>
      </w:r>
      <w:r>
        <w:rPr>
          <w:rFonts w:ascii="Avenir Next" w:hAnsi="Avenir Next" w:hint="default"/>
          <w:sz w:val="20"/>
          <w:szCs w:val="20"/>
          <w:rtl w:val="0"/>
          <w:lang w:val="de-DE"/>
        </w:rPr>
        <w:t>̈</w:t>
      </w:r>
      <w:r>
        <w:rPr>
          <w:rFonts w:ascii="Avenir Next" w:hAnsi="Avenir Next"/>
          <w:sz w:val="20"/>
          <w:szCs w:val="20"/>
          <w:rtl w:val="0"/>
          <w:lang w:val="de-DE"/>
        </w:rPr>
        <w:t xml:space="preserve">ck der Gemeinschaft. </w:t>
      </w:r>
    </w:p>
    <w:p>
      <w:pPr>
        <w:pStyle w:val="Normal.0"/>
        <w:spacing w:before="100" w:after="100"/>
        <w:rPr>
          <w:rFonts w:ascii="Avenir Next" w:cs="Avenir Next" w:hAnsi="Avenir Next" w:eastAsia="Avenir Next"/>
        </w:rPr>
      </w:pPr>
      <w:r>
        <w:rPr>
          <w:rFonts w:ascii="Avenir Next" w:hAnsi="Avenir Next"/>
          <w:sz w:val="20"/>
          <w:szCs w:val="20"/>
          <w:rtl w:val="0"/>
          <w:lang w:val="de-DE"/>
        </w:rPr>
        <w:t xml:space="preserve">Die Inszenierung der </w:t>
      </w:r>
      <w:r>
        <w:rPr>
          <w:rFonts w:ascii="Avenir Next" w:hAnsi="Avenir Next" w:hint="default"/>
          <w:sz w:val="20"/>
          <w:szCs w:val="20"/>
          <w:rtl w:val="0"/>
          <w:lang w:val="de-DE"/>
        </w:rPr>
        <w:t>„</w:t>
      </w:r>
      <w:r>
        <w:rPr>
          <w:rFonts w:ascii="Avenir Next" w:hAnsi="Avenir Next"/>
          <w:sz w:val="20"/>
          <w:szCs w:val="20"/>
          <w:rtl w:val="0"/>
          <w:lang w:val="de-DE"/>
        </w:rPr>
        <w:t>Bremer Stadtmusikanten</w:t>
      </w:r>
      <w:r>
        <w:rPr>
          <w:rFonts w:ascii="Avenir Next" w:hAnsi="Avenir Next" w:hint="default"/>
          <w:sz w:val="20"/>
          <w:szCs w:val="20"/>
          <w:rtl w:val="0"/>
          <w:lang w:val="de-DE"/>
        </w:rPr>
        <w:t xml:space="preserve">“ </w:t>
      </w:r>
      <w:r>
        <w:rPr>
          <w:rFonts w:ascii="Avenir Next" w:hAnsi="Avenir Next"/>
          <w:sz w:val="20"/>
          <w:szCs w:val="20"/>
          <w:rtl w:val="0"/>
          <w:lang w:val="de-DE"/>
        </w:rPr>
        <w:t xml:space="preserve">richtet sich an Kinder ab dem Kindergartenalter und an ihre Begleitpersonen </w:t>
      </w:r>
      <w:r>
        <w:rPr>
          <w:rFonts w:ascii="Avenir Next" w:hAnsi="Avenir Next" w:hint="default"/>
          <w:sz w:val="20"/>
          <w:szCs w:val="20"/>
          <w:rtl w:val="0"/>
          <w:lang w:val="de-DE"/>
        </w:rPr>
        <w:t xml:space="preserve">– </w:t>
      </w:r>
      <w:r>
        <w:rPr>
          <w:rFonts w:ascii="Avenir Next" w:hAnsi="Avenir Next"/>
          <w:sz w:val="20"/>
          <w:szCs w:val="20"/>
          <w:rtl w:val="0"/>
          <w:lang w:val="de-DE"/>
        </w:rPr>
        <w:t>Pa</w:t>
      </w:r>
      <w:r>
        <w:rPr>
          <w:rFonts w:ascii="Avenir Next" w:hAnsi="Avenir Next" w:hint="default"/>
          <w:sz w:val="20"/>
          <w:szCs w:val="20"/>
          <w:rtl w:val="0"/>
          <w:lang w:val="de-DE"/>
        </w:rPr>
        <w:t>̈</w:t>
      </w:r>
      <w:r>
        <w:rPr>
          <w:rFonts w:ascii="Avenir Next" w:hAnsi="Avenir Next"/>
          <w:sz w:val="20"/>
          <w:szCs w:val="20"/>
          <w:rtl w:val="0"/>
          <w:lang w:val="de-DE"/>
        </w:rPr>
        <w:t>dagogen, Familienangeho</w:t>
      </w:r>
      <w:r>
        <w:rPr>
          <w:rFonts w:ascii="Avenir Next" w:hAnsi="Avenir Next" w:hint="default"/>
          <w:sz w:val="20"/>
          <w:szCs w:val="20"/>
          <w:rtl w:val="0"/>
          <w:lang w:val="de-DE"/>
        </w:rPr>
        <w:t>̈</w:t>
      </w:r>
      <w:r>
        <w:rPr>
          <w:rFonts w:ascii="Avenir Next" w:hAnsi="Avenir Next"/>
          <w:sz w:val="20"/>
          <w:szCs w:val="20"/>
          <w:rtl w:val="0"/>
          <w:lang w:val="de-DE"/>
        </w:rPr>
        <w:t xml:space="preserve">rige und Freunde. </w:t>
      </w:r>
      <w:r>
        <w:rPr>
          <w:rFonts w:ascii="Avenir Next" w:hAnsi="Avenir Next" w:hint="default"/>
          <w:sz w:val="20"/>
          <w:szCs w:val="20"/>
          <w:rtl w:val="0"/>
          <w:lang w:val="de-DE"/>
        </w:rPr>
        <w:t>„</w:t>
      </w:r>
      <w:r>
        <w:rPr>
          <w:rFonts w:ascii="Avenir Next" w:hAnsi="Avenir Next"/>
          <w:sz w:val="20"/>
          <w:szCs w:val="20"/>
          <w:rtl w:val="0"/>
          <w:lang w:val="de-DE"/>
        </w:rPr>
        <w:t>Ma</w:t>
      </w:r>
      <w:r>
        <w:rPr>
          <w:rFonts w:ascii="Avenir Next" w:hAnsi="Avenir Next" w:hint="default"/>
          <w:sz w:val="20"/>
          <w:szCs w:val="20"/>
          <w:rtl w:val="0"/>
          <w:lang w:val="de-DE"/>
        </w:rPr>
        <w:t>̈</w:t>
      </w:r>
      <w:r>
        <w:rPr>
          <w:rFonts w:ascii="Avenir Next" w:hAnsi="Avenir Next"/>
          <w:sz w:val="20"/>
          <w:szCs w:val="20"/>
          <w:rtl w:val="0"/>
          <w:lang w:val="de-DE"/>
        </w:rPr>
        <w:t>rchen sind ein zeitloses Stu</w:t>
      </w:r>
      <w:r>
        <w:rPr>
          <w:rFonts w:ascii="Avenir Next" w:hAnsi="Avenir Next" w:hint="default"/>
          <w:sz w:val="20"/>
          <w:szCs w:val="20"/>
          <w:rtl w:val="0"/>
          <w:lang w:val="de-DE"/>
        </w:rPr>
        <w:t>̈</w:t>
      </w:r>
      <w:r>
        <w:rPr>
          <w:rFonts w:ascii="Avenir Next" w:hAnsi="Avenir Next"/>
          <w:sz w:val="20"/>
          <w:szCs w:val="20"/>
          <w:rtl w:val="0"/>
          <w:lang w:val="de-DE"/>
        </w:rPr>
        <w:t>ck Kulturgut, weil es immer um den Menschen geht und um sein Ringen um das Versta</w:t>
      </w:r>
      <w:r>
        <w:rPr>
          <w:rFonts w:ascii="Avenir Next" w:hAnsi="Avenir Next" w:hint="default"/>
          <w:sz w:val="20"/>
          <w:szCs w:val="20"/>
          <w:rtl w:val="0"/>
          <w:lang w:val="de-DE"/>
        </w:rPr>
        <w:t>̈</w:t>
      </w:r>
      <w:r>
        <w:rPr>
          <w:rFonts w:ascii="Avenir Next" w:hAnsi="Avenir Next"/>
          <w:sz w:val="20"/>
          <w:szCs w:val="20"/>
          <w:rtl w:val="0"/>
          <w:lang w:val="de-DE"/>
        </w:rPr>
        <w:t>ndnis von sich selbst und der Welt. Das Ma</w:t>
      </w:r>
      <w:r>
        <w:rPr>
          <w:rFonts w:ascii="Avenir Next" w:hAnsi="Avenir Next" w:hint="default"/>
          <w:sz w:val="20"/>
          <w:szCs w:val="20"/>
          <w:rtl w:val="0"/>
          <w:lang w:val="de-DE"/>
        </w:rPr>
        <w:t>̈</w:t>
      </w:r>
      <w:r>
        <w:rPr>
          <w:rFonts w:ascii="Avenir Next" w:hAnsi="Avenir Next"/>
          <w:sz w:val="20"/>
          <w:szCs w:val="20"/>
          <w:rtl w:val="0"/>
          <w:lang w:val="de-DE"/>
        </w:rPr>
        <w:t>rchen der Bremer Stadtmusikanten erza</w:t>
      </w:r>
      <w:r>
        <w:rPr>
          <w:rFonts w:ascii="Avenir Next" w:hAnsi="Avenir Next" w:hint="default"/>
          <w:sz w:val="20"/>
          <w:szCs w:val="20"/>
          <w:rtl w:val="0"/>
          <w:lang w:val="de-DE"/>
        </w:rPr>
        <w:t>̈</w:t>
      </w:r>
      <w:r>
        <w:rPr>
          <w:rFonts w:ascii="Avenir Next" w:hAnsi="Avenir Next"/>
          <w:sz w:val="20"/>
          <w:szCs w:val="20"/>
          <w:rtl w:val="0"/>
          <w:lang w:val="de-DE"/>
        </w:rPr>
        <w:t>hlt von Zugeho</w:t>
      </w:r>
      <w:r>
        <w:rPr>
          <w:rFonts w:ascii="Avenir Next" w:hAnsi="Avenir Next" w:hint="default"/>
          <w:sz w:val="20"/>
          <w:szCs w:val="20"/>
          <w:rtl w:val="0"/>
          <w:lang w:val="de-DE"/>
        </w:rPr>
        <w:t>̈</w:t>
      </w:r>
      <w:r>
        <w:rPr>
          <w:rFonts w:ascii="Avenir Next" w:hAnsi="Avenir Next"/>
          <w:sz w:val="20"/>
          <w:szCs w:val="20"/>
          <w:rtl w:val="0"/>
          <w:lang w:val="de-DE"/>
        </w:rPr>
        <w:t>rigkeit, Andersartigkeit, Gemeinschaft und Ausgrenzung. Themen, die auch Kinder jeden Tag im Kindergarten und in der Schule erleben</w:t>
      </w:r>
      <w:r>
        <w:rPr>
          <w:rFonts w:ascii="Avenir Next" w:hAnsi="Avenir Next" w:hint="default"/>
          <w:sz w:val="20"/>
          <w:szCs w:val="20"/>
          <w:rtl w:val="0"/>
          <w:lang w:val="de-DE"/>
        </w:rPr>
        <w:t>“</w:t>
      </w:r>
      <w:r>
        <w:rPr>
          <w:rFonts w:ascii="Avenir Next" w:hAnsi="Avenir Next"/>
          <w:sz w:val="20"/>
          <w:szCs w:val="20"/>
          <w:rtl w:val="0"/>
          <w:lang w:val="de-DE"/>
        </w:rPr>
        <w:t xml:space="preserve">, sagt Julia Giesbert. </w:t>
      </w:r>
      <w:r>
        <w:rPr>
          <w:rFonts w:ascii="Avenir Next" w:hAnsi="Avenir Next" w:hint="default"/>
          <w:sz w:val="20"/>
          <w:szCs w:val="20"/>
          <w:rtl w:val="0"/>
          <w:lang w:val="de-DE"/>
        </w:rPr>
        <w:t>„</w:t>
      </w:r>
      <w:r>
        <w:rPr>
          <w:rFonts w:ascii="Avenir Next" w:hAnsi="Avenir Next"/>
          <w:sz w:val="20"/>
          <w:szCs w:val="20"/>
          <w:rtl w:val="0"/>
          <w:lang w:val="de-DE"/>
        </w:rPr>
        <w:t>Die Symbolhaftigkeit, die U</w:t>
      </w:r>
      <w:r>
        <w:rPr>
          <w:rFonts w:ascii="Avenir Next" w:hAnsi="Avenir Next" w:hint="default"/>
          <w:sz w:val="20"/>
          <w:szCs w:val="20"/>
          <w:rtl w:val="0"/>
          <w:lang w:val="de-DE"/>
        </w:rPr>
        <w:t>̈</w:t>
      </w:r>
      <w:r>
        <w:rPr>
          <w:rFonts w:ascii="Avenir Next" w:hAnsi="Avenir Next"/>
          <w:sz w:val="20"/>
          <w:szCs w:val="20"/>
          <w:rtl w:val="0"/>
          <w:lang w:val="de-DE"/>
        </w:rPr>
        <w:t>berho</w:t>
      </w:r>
      <w:r>
        <w:rPr>
          <w:rFonts w:ascii="Avenir Next" w:hAnsi="Avenir Next" w:hint="default"/>
          <w:sz w:val="20"/>
          <w:szCs w:val="20"/>
          <w:rtl w:val="0"/>
          <w:lang w:val="de-DE"/>
        </w:rPr>
        <w:t>̈</w:t>
      </w:r>
      <w:r>
        <w:rPr>
          <w:rFonts w:ascii="Avenir Next" w:hAnsi="Avenir Next"/>
          <w:sz w:val="20"/>
          <w:szCs w:val="20"/>
          <w:rtl w:val="0"/>
          <w:lang w:val="de-DE"/>
        </w:rPr>
        <w:t>hung von Ma</w:t>
      </w:r>
      <w:r>
        <w:rPr>
          <w:rFonts w:ascii="Avenir Next" w:hAnsi="Avenir Next" w:hint="default"/>
          <w:sz w:val="20"/>
          <w:szCs w:val="20"/>
          <w:rtl w:val="0"/>
          <w:lang w:val="de-DE"/>
        </w:rPr>
        <w:t>̈</w:t>
      </w:r>
      <w:r>
        <w:rPr>
          <w:rFonts w:ascii="Avenir Next" w:hAnsi="Avenir Next"/>
          <w:sz w:val="20"/>
          <w:szCs w:val="20"/>
          <w:rtl w:val="0"/>
          <w:lang w:val="de-DE"/>
        </w:rPr>
        <w:t xml:space="preserve">rchen an Sich und die Puppen macht es Kindern </w:t>
      </w:r>
      <w:r>
        <w:rPr>
          <w:rFonts w:ascii="Avenir Next" w:hAnsi="Avenir Next" w:hint="default"/>
          <w:sz w:val="20"/>
          <w:szCs w:val="20"/>
          <w:rtl w:val="0"/>
          <w:lang w:val="de-DE"/>
        </w:rPr>
        <w:t xml:space="preserve">– </w:t>
      </w:r>
      <w:r>
        <w:rPr>
          <w:rFonts w:ascii="Avenir Next" w:hAnsi="Avenir Next"/>
          <w:sz w:val="20"/>
          <w:szCs w:val="20"/>
          <w:rtl w:val="0"/>
          <w:lang w:val="de-DE"/>
        </w:rPr>
        <w:t xml:space="preserve">und im </w:t>
      </w:r>
      <w:r>
        <w:rPr>
          <w:rFonts w:ascii="Avenir Next" w:hAnsi="Avenir Next" w:hint="default"/>
          <w:sz w:val="20"/>
          <w:szCs w:val="20"/>
          <w:rtl w:val="0"/>
          <w:lang w:val="de-DE"/>
        </w:rPr>
        <w:t>Ü</w:t>
      </w:r>
      <w:r>
        <w:rPr>
          <w:rFonts w:ascii="Avenir Next" w:hAnsi="Avenir Next"/>
          <w:sz w:val="20"/>
          <w:szCs w:val="20"/>
          <w:rtl w:val="0"/>
          <w:lang w:val="de-DE"/>
        </w:rPr>
        <w:t>brigen auch Erwachsenen -  leicht, sich aus verschiedenen Perspektiven mit den Figuren zu identifizieren.</w:t>
      </w:r>
      <w:r>
        <w:rPr>
          <w:rFonts w:ascii="Avenir Next" w:hAnsi="Avenir Next" w:hint="default"/>
          <w:sz w:val="20"/>
          <w:szCs w:val="20"/>
          <w:rtl w:val="0"/>
          <w:lang w:val="de-DE"/>
        </w:rPr>
        <w:t xml:space="preserve">“ </w:t>
      </w:r>
    </w:p>
    <w:p>
      <w:pPr>
        <w:pStyle w:val="Normal.0"/>
        <w:spacing w:before="100" w:after="100"/>
        <w:rPr>
          <w:rFonts w:ascii="Avenir Next" w:cs="Avenir Next" w:hAnsi="Avenir Next" w:eastAsia="Avenir Next"/>
        </w:rPr>
      </w:pPr>
      <w:r>
        <w:rPr>
          <w:rFonts w:ascii="Avenir Next" w:hAnsi="Avenir Next"/>
          <w:sz w:val="16"/>
          <w:szCs w:val="16"/>
          <w:rtl w:val="0"/>
          <w:lang w:val="de-DE"/>
        </w:rPr>
        <w:t>Gefo</w:t>
      </w:r>
      <w:r>
        <w:rPr>
          <w:rFonts w:ascii="Avenir Next" w:hAnsi="Avenir Next" w:hint="default"/>
          <w:sz w:val="16"/>
          <w:szCs w:val="16"/>
          <w:rtl w:val="0"/>
          <w:lang w:val="de-DE"/>
        </w:rPr>
        <w:t>̈</w:t>
      </w:r>
      <w:r>
        <w:rPr>
          <w:rFonts w:ascii="Avenir Next" w:hAnsi="Avenir Next"/>
          <w:sz w:val="16"/>
          <w:szCs w:val="16"/>
          <w:rtl w:val="0"/>
          <w:lang w:val="de-DE"/>
        </w:rPr>
        <w:t>rdert vom Kulturreferat der Landeshauptstadt Mu</w:t>
      </w:r>
      <w:r>
        <w:rPr>
          <w:rFonts w:ascii="Avenir Next" w:hAnsi="Avenir Next" w:hint="default"/>
          <w:sz w:val="16"/>
          <w:szCs w:val="16"/>
          <w:rtl w:val="0"/>
          <w:lang w:val="de-DE"/>
        </w:rPr>
        <w:t>̈</w:t>
      </w:r>
      <w:r>
        <w:rPr>
          <w:rFonts w:ascii="Avenir Next" w:hAnsi="Avenir Next"/>
          <w:sz w:val="16"/>
          <w:szCs w:val="16"/>
          <w:rtl w:val="0"/>
          <w:lang w:val="de-DE"/>
        </w:rPr>
        <w:t>nchen (Kinder- und Jugendtheaterproduktion der freien Szene der LH Mu</w:t>
      </w:r>
      <w:r>
        <w:rPr>
          <w:rFonts w:ascii="Avenir Next" w:hAnsi="Avenir Next" w:hint="default"/>
          <w:sz w:val="16"/>
          <w:szCs w:val="16"/>
          <w:rtl w:val="0"/>
          <w:lang w:val="de-DE"/>
        </w:rPr>
        <w:t>̈</w:t>
      </w:r>
      <w:r>
        <w:rPr>
          <w:rFonts w:ascii="Avenir Next" w:hAnsi="Avenir Next"/>
          <w:sz w:val="16"/>
          <w:szCs w:val="16"/>
          <w:rtl w:val="0"/>
          <w:lang w:val="de-DE"/>
        </w:rPr>
        <w:t>nchen), 2019 | Mitglied im Verein fu</w:t>
      </w:r>
      <w:r>
        <w:rPr>
          <w:rFonts w:ascii="Avenir Next" w:hAnsi="Avenir Next" w:hint="default"/>
          <w:sz w:val="16"/>
          <w:szCs w:val="16"/>
          <w:rtl w:val="0"/>
          <w:lang w:val="de-DE"/>
        </w:rPr>
        <w:t>̈</w:t>
      </w:r>
      <w:r>
        <w:rPr>
          <w:rFonts w:ascii="Avenir Next" w:hAnsi="Avenir Next"/>
          <w:sz w:val="16"/>
          <w:szCs w:val="16"/>
          <w:rtl w:val="0"/>
          <w:lang w:val="de-DE"/>
        </w:rPr>
        <w:t>r Kinder- und Jugendtheater Mu</w:t>
      </w:r>
      <w:r>
        <w:rPr>
          <w:rFonts w:ascii="Avenir Next" w:hAnsi="Avenir Next" w:hint="default"/>
          <w:sz w:val="16"/>
          <w:szCs w:val="16"/>
          <w:rtl w:val="0"/>
          <w:lang w:val="de-DE"/>
        </w:rPr>
        <w:t>̈</w:t>
      </w:r>
      <w:r>
        <w:rPr>
          <w:rFonts w:ascii="Avenir Next" w:hAnsi="Avenir Next"/>
          <w:sz w:val="16"/>
          <w:szCs w:val="16"/>
          <w:rtl w:val="0"/>
          <w:lang w:val="de-DE"/>
        </w:rPr>
        <w:t>nchen und Teilnehmer am Gastspielring Mu</w:t>
      </w:r>
      <w:r>
        <w:rPr>
          <w:rFonts w:ascii="Avenir Next" w:hAnsi="Avenir Next" w:hint="default"/>
          <w:sz w:val="16"/>
          <w:szCs w:val="16"/>
          <w:rtl w:val="0"/>
          <w:lang w:val="de-DE"/>
        </w:rPr>
        <w:t>̈</w:t>
      </w:r>
      <w:r>
        <w:rPr>
          <w:rFonts w:ascii="Avenir Next" w:hAnsi="Avenir Next"/>
          <w:sz w:val="16"/>
          <w:szCs w:val="16"/>
          <w:rtl w:val="0"/>
          <w:lang w:val="de-DE"/>
        </w:rPr>
        <w:t xml:space="preserve">nchen </w:t>
      </w:r>
    </w:p>
    <w:p>
      <w:pPr>
        <w:pStyle w:val="Normal.0"/>
        <w:spacing w:before="100" w:after="100"/>
        <w:rPr>
          <w:rFonts w:ascii="Avenir Next" w:cs="Avenir Next" w:hAnsi="Avenir Next" w:eastAsia="Avenir Next"/>
        </w:rPr>
      </w:pPr>
      <w:r>
        <w:rPr>
          <w:rFonts w:ascii="Avenir Next" w:hAnsi="Avenir Next"/>
          <w:b w:val="1"/>
          <w:bCs w:val="1"/>
          <w:color w:val="3568f9"/>
          <w:sz w:val="28"/>
          <w:szCs w:val="28"/>
          <w:u w:color="3568f9"/>
          <w:rtl w:val="0"/>
          <w:lang w:val="de-DE"/>
        </w:rPr>
        <w:t>LEBENSLA</w:t>
      </w:r>
      <w:r>
        <w:rPr>
          <w:rFonts w:ascii="Avenir Next" w:hAnsi="Avenir Next" w:hint="default"/>
          <w:b w:val="1"/>
          <w:bCs w:val="1"/>
          <w:color w:val="3568f9"/>
          <w:sz w:val="28"/>
          <w:szCs w:val="28"/>
          <w:u w:color="3568f9"/>
          <w:rtl w:val="0"/>
          <w:lang w:val="de-DE"/>
        </w:rPr>
        <w:t>̈</w:t>
      </w:r>
      <w:r>
        <w:rPr>
          <w:rFonts w:ascii="Avenir Next" w:hAnsi="Avenir Next"/>
          <w:b w:val="1"/>
          <w:bCs w:val="1"/>
          <w:color w:val="3568f9"/>
          <w:sz w:val="28"/>
          <w:szCs w:val="28"/>
          <w:u w:color="3568f9"/>
          <w:rtl w:val="0"/>
          <w:lang w:val="de-DE"/>
        </w:rPr>
        <w:t xml:space="preserve">UFE </w:t>
      </w:r>
    </w:p>
    <w:p>
      <w:pPr>
        <w:pStyle w:val="Normal.0"/>
        <w:spacing w:before="100" w:after="100"/>
        <w:rPr>
          <w:rFonts w:ascii="Avenir Next" w:cs="Avenir Next" w:hAnsi="Avenir Next" w:eastAsia="Avenir Next"/>
        </w:rPr>
      </w:pPr>
      <w:r>
        <w:rPr>
          <w:rFonts w:ascii="Avenir Next" w:hAnsi="Avenir Next"/>
          <w:b w:val="1"/>
          <w:bCs w:val="1"/>
          <w:sz w:val="20"/>
          <w:szCs w:val="20"/>
          <w:rtl w:val="0"/>
          <w:lang w:val="de-DE"/>
        </w:rPr>
        <w:t xml:space="preserve">Peter Lutz (Spiel / Puppenbau) und Julia Giesbert (Spiel / Produktion) </w:t>
      </w:r>
    </w:p>
    <w:p>
      <w:pPr>
        <w:pStyle w:val="Normal.0"/>
        <w:spacing w:before="100" w:after="100"/>
        <w:rPr>
          <w:rFonts w:ascii="Avenir Next" w:cs="Avenir Next" w:hAnsi="Avenir Next" w:eastAsia="Avenir Next"/>
        </w:rPr>
      </w:pPr>
      <w:r>
        <w:rPr>
          <w:rFonts w:ascii="Avenir Next" w:hAnsi="Avenir Next"/>
          <w:sz w:val="20"/>
          <w:szCs w:val="20"/>
          <w:rtl w:val="0"/>
          <w:lang w:val="de-DE"/>
        </w:rPr>
        <w:t>verbindet das Studium der zeitgeno</w:t>
      </w:r>
      <w:r>
        <w:rPr>
          <w:rFonts w:ascii="Avenir Next" w:hAnsi="Avenir Next" w:hint="default"/>
          <w:sz w:val="20"/>
          <w:szCs w:val="20"/>
          <w:rtl w:val="0"/>
          <w:lang w:val="de-DE"/>
        </w:rPr>
        <w:t>̈</w:t>
      </w:r>
      <w:r>
        <w:rPr>
          <w:rFonts w:ascii="Avenir Next" w:hAnsi="Avenir Next"/>
          <w:sz w:val="20"/>
          <w:szCs w:val="20"/>
          <w:rtl w:val="0"/>
          <w:lang w:val="de-DE"/>
        </w:rPr>
        <w:t>ssischen Puppenspielkunst an der Hochschule fu</w:t>
      </w:r>
      <w:r>
        <w:rPr>
          <w:rFonts w:ascii="Avenir Next" w:hAnsi="Avenir Next" w:hint="default"/>
          <w:sz w:val="20"/>
          <w:szCs w:val="20"/>
          <w:rtl w:val="0"/>
          <w:lang w:val="de-DE"/>
        </w:rPr>
        <w:t>̈</w:t>
      </w:r>
      <w:r>
        <w:rPr>
          <w:rFonts w:ascii="Avenir Next" w:hAnsi="Avenir Next"/>
          <w:sz w:val="20"/>
          <w:szCs w:val="20"/>
          <w:rtl w:val="0"/>
          <w:lang w:val="de-DE"/>
        </w:rPr>
        <w:t xml:space="preserve">r Schauspielkunst </w:t>
      </w:r>
      <w:r>
        <w:rPr>
          <w:rFonts w:ascii="Avenir Next" w:hAnsi="Avenir Next" w:hint="default"/>
          <w:sz w:val="20"/>
          <w:szCs w:val="20"/>
          <w:rtl w:val="0"/>
          <w:lang w:val="de-DE"/>
        </w:rPr>
        <w:t>„</w:t>
      </w:r>
      <w:r>
        <w:rPr>
          <w:rFonts w:ascii="Avenir Next" w:hAnsi="Avenir Next"/>
          <w:sz w:val="20"/>
          <w:szCs w:val="20"/>
          <w:rtl w:val="0"/>
          <w:lang w:val="de-DE"/>
        </w:rPr>
        <w:t>Ernst Busch</w:t>
      </w:r>
      <w:r>
        <w:rPr>
          <w:rFonts w:ascii="Avenir Next" w:hAnsi="Avenir Next" w:hint="default"/>
          <w:sz w:val="20"/>
          <w:szCs w:val="20"/>
          <w:rtl w:val="0"/>
          <w:lang w:val="de-DE"/>
        </w:rPr>
        <w:t xml:space="preserve">“ </w:t>
      </w:r>
      <w:r>
        <w:rPr>
          <w:rFonts w:ascii="Avenir Next" w:hAnsi="Avenir Next"/>
          <w:sz w:val="20"/>
          <w:szCs w:val="20"/>
          <w:rtl w:val="0"/>
          <w:lang w:val="de-DE"/>
        </w:rPr>
        <w:t>in Berlin. Beide arbeiten erfolgreich als selbststa</w:t>
      </w:r>
      <w:r>
        <w:rPr>
          <w:rFonts w:ascii="Avenir Next" w:hAnsi="Avenir Next" w:hint="default"/>
          <w:sz w:val="20"/>
          <w:szCs w:val="20"/>
          <w:rtl w:val="0"/>
          <w:lang w:val="de-DE"/>
        </w:rPr>
        <w:t>̈</w:t>
      </w:r>
      <w:r>
        <w:rPr>
          <w:rFonts w:ascii="Avenir Next" w:hAnsi="Avenir Next"/>
          <w:sz w:val="20"/>
          <w:szCs w:val="20"/>
          <w:rtl w:val="0"/>
          <w:lang w:val="de-DE"/>
        </w:rPr>
        <w:t>ndige Puppenspieler an sta</w:t>
      </w:r>
      <w:r>
        <w:rPr>
          <w:rFonts w:ascii="Avenir Next" w:hAnsi="Avenir Next" w:hint="default"/>
          <w:sz w:val="20"/>
          <w:szCs w:val="20"/>
          <w:rtl w:val="0"/>
          <w:lang w:val="de-DE"/>
        </w:rPr>
        <w:t>̈</w:t>
      </w:r>
      <w:r>
        <w:rPr>
          <w:rFonts w:ascii="Avenir Next" w:hAnsi="Avenir Next"/>
          <w:sz w:val="20"/>
          <w:szCs w:val="20"/>
          <w:rtl w:val="0"/>
          <w:lang w:val="de-DE"/>
        </w:rPr>
        <w:t>dtischen und staatlichen Bu</w:t>
      </w:r>
      <w:r>
        <w:rPr>
          <w:rFonts w:ascii="Avenir Next" w:hAnsi="Avenir Next" w:hint="default"/>
          <w:sz w:val="20"/>
          <w:szCs w:val="20"/>
          <w:rtl w:val="0"/>
          <w:lang w:val="de-DE"/>
        </w:rPr>
        <w:t>̈</w:t>
      </w:r>
      <w:r>
        <w:rPr>
          <w:rFonts w:ascii="Avenir Next" w:hAnsi="Avenir Next"/>
          <w:sz w:val="20"/>
          <w:szCs w:val="20"/>
          <w:rtl w:val="0"/>
          <w:lang w:val="de-DE"/>
        </w:rPr>
        <w:t>hnen, in eigenen Produktionen, im Puppenbau oder im Film. Zudem hat sich Peter Lutz als professioneller Puppenbauer einen Namen gemacht. U</w:t>
      </w:r>
      <w:r>
        <w:rPr>
          <w:rFonts w:ascii="Avenir Next" w:hAnsi="Avenir Next" w:hint="default"/>
          <w:sz w:val="20"/>
          <w:szCs w:val="20"/>
          <w:rtl w:val="0"/>
          <w:lang w:val="de-DE"/>
        </w:rPr>
        <w:t>̈</w:t>
      </w:r>
      <w:r>
        <w:rPr>
          <w:rFonts w:ascii="Avenir Next" w:hAnsi="Avenir Next"/>
          <w:sz w:val="20"/>
          <w:szCs w:val="20"/>
          <w:rtl w:val="0"/>
          <w:lang w:val="de-DE"/>
        </w:rPr>
        <w:t xml:space="preserve">ber die Inszenierung </w:t>
      </w:r>
      <w:r>
        <w:rPr>
          <w:rFonts w:ascii="Avenir Next" w:hAnsi="Avenir Next" w:hint="default"/>
          <w:sz w:val="20"/>
          <w:szCs w:val="20"/>
          <w:rtl w:val="0"/>
          <w:lang w:val="de-DE"/>
        </w:rPr>
        <w:t>„</w:t>
      </w:r>
      <w:r>
        <w:rPr>
          <w:rFonts w:ascii="Avenir Next" w:hAnsi="Avenir Next"/>
          <w:sz w:val="20"/>
          <w:szCs w:val="20"/>
          <w:rtl w:val="0"/>
          <w:lang w:val="de-DE"/>
        </w:rPr>
        <w:t>Broken Circle</w:t>
      </w:r>
      <w:r>
        <w:rPr>
          <w:rFonts w:ascii="Avenir Next" w:hAnsi="Avenir Next" w:hint="default"/>
          <w:sz w:val="20"/>
          <w:szCs w:val="20"/>
          <w:rtl w:val="0"/>
          <w:lang w:val="de-DE"/>
        </w:rPr>
        <w:t xml:space="preserve">“ </w:t>
      </w:r>
      <w:r>
        <w:rPr>
          <w:rFonts w:ascii="Avenir Next" w:hAnsi="Avenir Next"/>
          <w:sz w:val="20"/>
          <w:szCs w:val="20"/>
          <w:rtl w:val="0"/>
          <w:lang w:val="de-DE"/>
        </w:rPr>
        <w:t>(Regie: Anna Bergmann) am Staatstheater Karlsruhe - fu</w:t>
      </w:r>
      <w:r>
        <w:rPr>
          <w:rFonts w:ascii="Avenir Next" w:hAnsi="Avenir Next" w:hint="default"/>
          <w:sz w:val="20"/>
          <w:szCs w:val="20"/>
          <w:rtl w:val="0"/>
          <w:lang w:val="de-DE"/>
        </w:rPr>
        <w:t>̈</w:t>
      </w:r>
      <w:r>
        <w:rPr>
          <w:rFonts w:ascii="Avenir Next" w:hAnsi="Avenir Next"/>
          <w:sz w:val="20"/>
          <w:szCs w:val="20"/>
          <w:rtl w:val="0"/>
          <w:lang w:val="de-DE"/>
        </w:rPr>
        <w:t xml:space="preserve">r die Peter Lutz die Puppe gebaut hat, die Julia Giesbert in </w:t>
      </w:r>
      <w:r>
        <w:rPr>
          <w:rFonts w:ascii="Avenir Next" w:hAnsi="Avenir Next" w:hint="default"/>
          <w:sz w:val="20"/>
          <w:szCs w:val="20"/>
          <w:rtl w:val="0"/>
          <w:lang w:val="de-DE"/>
        </w:rPr>
        <w:t>„</w:t>
      </w:r>
      <w:r>
        <w:rPr>
          <w:rFonts w:ascii="Avenir Next" w:hAnsi="Avenir Next"/>
          <w:sz w:val="20"/>
          <w:szCs w:val="20"/>
          <w:rtl w:val="0"/>
          <w:lang w:val="de-DE"/>
        </w:rPr>
        <w:t>Broken Circle</w:t>
      </w:r>
      <w:r>
        <w:rPr>
          <w:rFonts w:ascii="Avenir Next" w:hAnsi="Avenir Next" w:hint="default"/>
          <w:sz w:val="20"/>
          <w:szCs w:val="20"/>
          <w:rtl w:val="0"/>
          <w:lang w:val="de-DE"/>
        </w:rPr>
        <w:t xml:space="preserve">“ </w:t>
      </w:r>
      <w:r>
        <w:rPr>
          <w:rFonts w:ascii="Avenir Next" w:hAnsi="Avenir Next"/>
          <w:sz w:val="20"/>
          <w:szCs w:val="20"/>
          <w:rtl w:val="0"/>
          <w:lang w:val="de-DE"/>
        </w:rPr>
        <w:t xml:space="preserve">spielt -  haben sie sich wieder getroffen. Mit Philipp Jescheck inszenierte Julia Giesbert bereits 2018 gemeinsam mit Eszter Tompa und Marja Burchard (Theater Ananas) die </w:t>
      </w:r>
      <w:r>
        <w:rPr>
          <w:rFonts w:ascii="Avenir Next" w:hAnsi="Avenir Next" w:hint="default"/>
          <w:sz w:val="20"/>
          <w:szCs w:val="20"/>
          <w:rtl w:val="0"/>
          <w:lang w:val="de-DE"/>
        </w:rPr>
        <w:t>„</w:t>
      </w:r>
      <w:r>
        <w:rPr>
          <w:rFonts w:ascii="Avenir Next" w:hAnsi="Avenir Next"/>
          <w:sz w:val="20"/>
          <w:szCs w:val="20"/>
          <w:rtl w:val="0"/>
          <w:lang w:val="de-DE"/>
        </w:rPr>
        <w:t>Ha</w:t>
      </w:r>
      <w:r>
        <w:rPr>
          <w:rFonts w:ascii="Avenir Next" w:hAnsi="Avenir Next" w:hint="default"/>
          <w:sz w:val="20"/>
          <w:szCs w:val="20"/>
          <w:rtl w:val="0"/>
          <w:lang w:val="de-DE"/>
        </w:rPr>
        <w:t>̈</w:t>
      </w:r>
      <w:r>
        <w:rPr>
          <w:rFonts w:ascii="Avenir Next" w:hAnsi="Avenir Next"/>
          <w:sz w:val="20"/>
          <w:szCs w:val="20"/>
          <w:rtl w:val="0"/>
          <w:lang w:val="de-DE"/>
        </w:rPr>
        <w:t>nsel und Gre- tel</w:t>
      </w:r>
      <w:r>
        <w:rPr>
          <w:rFonts w:ascii="Avenir Next" w:hAnsi="Avenir Next" w:hint="default"/>
          <w:sz w:val="20"/>
          <w:szCs w:val="20"/>
          <w:rtl w:val="0"/>
          <w:lang w:val="de-DE"/>
        </w:rPr>
        <w:t>“</w:t>
      </w:r>
      <w:r>
        <w:rPr>
          <w:rFonts w:ascii="Avenir Next" w:hAnsi="Avenir Next"/>
          <w:sz w:val="20"/>
          <w:szCs w:val="20"/>
          <w:rtl w:val="0"/>
          <w:lang w:val="de-DE"/>
        </w:rPr>
        <w:t xml:space="preserve">-Interpretation </w:t>
      </w:r>
      <w:r>
        <w:rPr>
          <w:rFonts w:ascii="Avenir Next" w:hAnsi="Avenir Next" w:hint="default"/>
          <w:sz w:val="20"/>
          <w:szCs w:val="20"/>
          <w:rtl w:val="0"/>
          <w:lang w:val="de-DE"/>
        </w:rPr>
        <w:t>„</w:t>
      </w:r>
      <w:r>
        <w:rPr>
          <w:rFonts w:ascii="Avenir Next" w:hAnsi="Avenir Next"/>
          <w:sz w:val="20"/>
          <w:szCs w:val="20"/>
          <w:rtl w:val="0"/>
          <w:lang w:val="de-DE"/>
        </w:rPr>
        <w:t>Knusper Kna</w:t>
      </w:r>
      <w:r>
        <w:rPr>
          <w:rFonts w:ascii="Avenir Next" w:hAnsi="Avenir Next" w:hint="default"/>
          <w:sz w:val="20"/>
          <w:szCs w:val="20"/>
          <w:rtl w:val="0"/>
          <w:lang w:val="de-DE"/>
        </w:rPr>
        <w:t>̈</w:t>
      </w:r>
      <w:r>
        <w:rPr>
          <w:rFonts w:ascii="Avenir Next" w:hAnsi="Avenir Next"/>
          <w:sz w:val="20"/>
          <w:szCs w:val="20"/>
          <w:rtl w:val="0"/>
          <w:lang w:val="de-DE"/>
        </w:rPr>
        <w:t>uschen</w:t>
      </w:r>
      <w:r>
        <w:rPr>
          <w:rFonts w:ascii="Avenir Next" w:hAnsi="Avenir Next" w:hint="default"/>
          <w:sz w:val="20"/>
          <w:szCs w:val="20"/>
          <w:rtl w:val="0"/>
          <w:lang w:val="de-DE"/>
        </w:rPr>
        <w:t>“</w:t>
      </w:r>
      <w:r>
        <w:rPr>
          <w:rFonts w:ascii="Avenir Next" w:hAnsi="Avenir Next"/>
          <w:sz w:val="20"/>
          <w:szCs w:val="20"/>
          <w:rtl w:val="0"/>
          <w:lang w:val="de-DE"/>
        </w:rPr>
        <w:t xml:space="preserve">. Mit Philipp Jescheck (Regie) und Lukas Maier (Musik) entstand nun die Inszenierung </w:t>
      </w:r>
      <w:r>
        <w:rPr>
          <w:rFonts w:ascii="Avenir Next" w:hAnsi="Avenir Next" w:hint="default"/>
          <w:sz w:val="20"/>
          <w:szCs w:val="20"/>
          <w:rtl w:val="0"/>
          <w:lang w:val="de-DE"/>
        </w:rPr>
        <w:t>„</w:t>
      </w:r>
      <w:r>
        <w:rPr>
          <w:rFonts w:ascii="Avenir Next" w:hAnsi="Avenir Next"/>
          <w:sz w:val="20"/>
          <w:szCs w:val="20"/>
          <w:rtl w:val="0"/>
          <w:lang w:val="de-DE"/>
        </w:rPr>
        <w:t>Bremer Stadtmusikanten</w:t>
      </w:r>
      <w:r>
        <w:rPr>
          <w:rFonts w:ascii="Avenir Next" w:hAnsi="Avenir Next" w:hint="default"/>
          <w:sz w:val="20"/>
          <w:szCs w:val="20"/>
          <w:rtl w:val="0"/>
          <w:lang w:val="de-DE"/>
        </w:rPr>
        <w:t xml:space="preserve">“ </w:t>
      </w:r>
      <w:r>
        <w:rPr>
          <w:rFonts w:ascii="Avenir Next" w:hAnsi="Avenir Next"/>
          <w:sz w:val="20"/>
          <w:szCs w:val="20"/>
          <w:rtl w:val="0"/>
          <w:lang w:val="de-DE"/>
        </w:rPr>
        <w:t xml:space="preserve">mit Puppen und Schauspiel. </w:t>
      </w:r>
    </w:p>
    <w:p>
      <w:pPr>
        <w:pStyle w:val="Normal.0"/>
        <w:rPr>
          <w:rFonts w:ascii="Avenir Next" w:cs="Avenir Next" w:hAnsi="Avenir Next" w:eastAsia="Avenir Next"/>
          <w:b w:val="1"/>
          <w:bCs w:val="1"/>
          <w:sz w:val="20"/>
          <w:szCs w:val="20"/>
        </w:rPr>
      </w:pPr>
      <w:r>
        <w:rPr>
          <w:rFonts w:ascii="Avenir Next" w:hAnsi="Avenir Next"/>
          <w:b w:val="1"/>
          <w:bCs w:val="1"/>
          <w:sz w:val="20"/>
          <w:szCs w:val="20"/>
          <w:rtl w:val="0"/>
          <w:lang w:val="de-DE"/>
        </w:rPr>
        <w:t xml:space="preserve">Philipp Jescheck (Regie) </w:t>
      </w:r>
    </w:p>
    <w:p>
      <w:pPr>
        <w:pStyle w:val="Normal.0"/>
        <w:spacing w:before="100" w:after="100"/>
        <w:rPr>
          <w:rFonts w:ascii="Avenir Next" w:cs="Avenir Next" w:hAnsi="Avenir Next" w:eastAsia="Avenir Next"/>
        </w:rPr>
      </w:pPr>
      <w:r>
        <w:rPr>
          <w:rFonts w:ascii="Avenir Next" w:hAnsi="Avenir Next"/>
          <w:sz w:val="20"/>
          <w:szCs w:val="20"/>
          <w:rtl w:val="0"/>
          <w:lang w:val="de-DE"/>
        </w:rPr>
        <w:t>studierte Theaterwissenschaften, Psychologie und Interkulturelle Kommunikation</w:t>
      </w:r>
      <w:r>
        <w:rPr>
          <w:rFonts w:ascii="Arial Unicode MS" w:cs="Arial Unicode MS" w:hAnsi="Arial Unicode MS" w:eastAsia="Arial Unicode MS"/>
          <w:b w:val="0"/>
          <w:bCs w:val="0"/>
          <w:i w:val="0"/>
          <w:iCs w:val="0"/>
          <w:sz w:val="20"/>
          <w:szCs w:val="20"/>
        </w:rPr>
        <w:br w:type="textWrapping"/>
      </w:r>
      <w:r>
        <w:rPr>
          <w:rFonts w:ascii="Avenir Next" w:hAnsi="Avenir Next"/>
          <w:sz w:val="20"/>
          <w:szCs w:val="20"/>
          <w:rtl w:val="0"/>
          <w:lang w:val="de-DE"/>
        </w:rPr>
        <w:t>an der LMU in Mu</w:t>
      </w:r>
      <w:r>
        <w:rPr>
          <w:rFonts w:ascii="Avenir Next" w:hAnsi="Avenir Next" w:hint="default"/>
          <w:sz w:val="20"/>
          <w:szCs w:val="20"/>
          <w:rtl w:val="0"/>
          <w:lang w:val="de-DE"/>
        </w:rPr>
        <w:t>̈</w:t>
      </w:r>
      <w:r>
        <w:rPr>
          <w:rFonts w:ascii="Avenir Next" w:hAnsi="Avenir Next"/>
          <w:sz w:val="20"/>
          <w:szCs w:val="20"/>
          <w:rtl w:val="0"/>
          <w:lang w:val="de-DE"/>
        </w:rPr>
        <w:t>nchen. 2003 gru</w:t>
      </w:r>
      <w:r>
        <w:rPr>
          <w:rFonts w:ascii="Avenir Next" w:hAnsi="Avenir Next" w:hint="default"/>
          <w:sz w:val="20"/>
          <w:szCs w:val="20"/>
          <w:rtl w:val="0"/>
          <w:lang w:val="de-DE"/>
        </w:rPr>
        <w:t>̈</w:t>
      </w:r>
      <w:r>
        <w:rPr>
          <w:rFonts w:ascii="Avenir Next" w:hAnsi="Avenir Next"/>
          <w:sz w:val="20"/>
          <w:szCs w:val="20"/>
          <w:rtl w:val="0"/>
          <w:lang w:val="de-DE"/>
        </w:rPr>
        <w:t>ndete er den backstageKlub (Jugendclub) am</w:t>
      </w:r>
      <w:r>
        <w:rPr>
          <w:rFonts w:ascii="Arial Unicode MS" w:cs="Arial Unicode MS" w:hAnsi="Arial Unicode MS" w:eastAsia="Arial Unicode MS"/>
          <w:b w:val="0"/>
          <w:bCs w:val="0"/>
          <w:i w:val="0"/>
          <w:iCs w:val="0"/>
          <w:sz w:val="20"/>
          <w:szCs w:val="20"/>
        </w:rPr>
        <w:br w:type="textWrapping"/>
      </w:r>
      <w:r>
        <w:rPr>
          <w:rFonts w:ascii="Avenir Next" w:hAnsi="Avenir Next"/>
          <w:sz w:val="20"/>
          <w:szCs w:val="20"/>
          <w:rtl w:val="0"/>
          <w:lang w:val="de-DE"/>
        </w:rPr>
        <w:t>Mu</w:t>
      </w:r>
      <w:r>
        <w:rPr>
          <w:rFonts w:ascii="Avenir Next" w:hAnsi="Avenir Next" w:hint="default"/>
          <w:sz w:val="20"/>
          <w:szCs w:val="20"/>
          <w:rtl w:val="0"/>
          <w:lang w:val="de-DE"/>
        </w:rPr>
        <w:t>̈</w:t>
      </w:r>
      <w:r>
        <w:rPr>
          <w:rFonts w:ascii="Avenir Next" w:hAnsi="Avenir Next"/>
          <w:sz w:val="20"/>
          <w:szCs w:val="20"/>
          <w:rtl w:val="0"/>
          <w:lang w:val="de-DE"/>
        </w:rPr>
        <w:t xml:space="preserve">nchner Volkstheater, mit dem er u.a. das Projekt </w:t>
      </w:r>
      <w:r>
        <w:rPr>
          <w:rFonts w:ascii="Avenir Next" w:hAnsi="Avenir Next" w:hint="default"/>
          <w:sz w:val="20"/>
          <w:szCs w:val="20"/>
          <w:rtl w:val="0"/>
          <w:lang w:val="de-DE"/>
        </w:rPr>
        <w:t>„</w:t>
      </w:r>
      <w:r>
        <w:rPr>
          <w:rFonts w:ascii="Avenir Next" w:hAnsi="Avenir Next"/>
          <w:sz w:val="20"/>
          <w:szCs w:val="20"/>
          <w:rtl w:val="0"/>
          <w:lang w:val="de-DE"/>
        </w:rPr>
        <w:t>Flashover &gt; Das Experiment</w:t>
      </w:r>
      <w:r>
        <w:rPr>
          <w:rFonts w:ascii="Avenir Next" w:hAnsi="Avenir Next" w:hint="default"/>
          <w:sz w:val="20"/>
          <w:szCs w:val="20"/>
          <w:rtl w:val="0"/>
          <w:lang w:val="de-DE"/>
        </w:rPr>
        <w:t>“</w:t>
      </w:r>
      <w:r>
        <w:rPr>
          <w:rFonts w:ascii="Arial Unicode MS" w:cs="Arial Unicode MS" w:hAnsi="Arial Unicode MS" w:eastAsia="Arial Unicode MS"/>
          <w:b w:val="0"/>
          <w:bCs w:val="0"/>
          <w:i w:val="0"/>
          <w:iCs w:val="0"/>
          <w:sz w:val="20"/>
          <w:szCs w:val="20"/>
        </w:rPr>
        <w:br w:type="textWrapping"/>
      </w:r>
      <w:r>
        <w:rPr>
          <w:rFonts w:ascii="Avenir Next" w:hAnsi="Avenir Next"/>
          <w:sz w:val="20"/>
          <w:szCs w:val="20"/>
          <w:rtl w:val="0"/>
          <w:lang w:val="de-DE"/>
        </w:rPr>
        <w:t>(Publikumspreis beim 3. Treffen Bayerischer Jugendclubs) zur Auffu</w:t>
      </w:r>
      <w:r>
        <w:rPr>
          <w:rFonts w:ascii="Avenir Next" w:hAnsi="Avenir Next" w:hint="default"/>
          <w:sz w:val="20"/>
          <w:szCs w:val="20"/>
          <w:rtl w:val="0"/>
          <w:lang w:val="de-DE"/>
        </w:rPr>
        <w:t>̈</w:t>
      </w:r>
      <w:r>
        <w:rPr>
          <w:rFonts w:ascii="Avenir Next" w:hAnsi="Avenir Next"/>
          <w:sz w:val="20"/>
          <w:szCs w:val="20"/>
          <w:rtl w:val="0"/>
          <w:lang w:val="de-DE"/>
        </w:rPr>
        <w:t>hrung brachte. Am Mu</w:t>
      </w:r>
      <w:r>
        <w:rPr>
          <w:rFonts w:ascii="Avenir Next" w:hAnsi="Avenir Next" w:hint="default"/>
          <w:sz w:val="20"/>
          <w:szCs w:val="20"/>
          <w:rtl w:val="0"/>
          <w:lang w:val="de-DE"/>
        </w:rPr>
        <w:t>̈</w:t>
      </w:r>
      <w:r>
        <w:rPr>
          <w:rFonts w:ascii="Avenir Next" w:hAnsi="Avenir Next"/>
          <w:sz w:val="20"/>
          <w:szCs w:val="20"/>
          <w:rtl w:val="0"/>
          <w:lang w:val="de-DE"/>
        </w:rPr>
        <w:t>nchner Volkstheater arbeitete er zuna</w:t>
      </w:r>
      <w:r>
        <w:rPr>
          <w:rFonts w:ascii="Avenir Next" w:hAnsi="Avenir Next" w:hint="default"/>
          <w:sz w:val="20"/>
          <w:szCs w:val="20"/>
          <w:rtl w:val="0"/>
          <w:lang w:val="de-DE"/>
        </w:rPr>
        <w:t>̈</w:t>
      </w:r>
      <w:r>
        <w:rPr>
          <w:rFonts w:ascii="Avenir Next" w:hAnsi="Avenir Next"/>
          <w:sz w:val="20"/>
          <w:szCs w:val="20"/>
          <w:rtl w:val="0"/>
          <w:lang w:val="de-DE"/>
        </w:rPr>
        <w:t>chst als Regieassistent, dann als Hausregisseur. Seit 2009 ist er als freier Regisseur u.a. am Staatstheater Kassel, Volkstheater Wien, Theater Ulm, an den Vereinigten Bu</w:t>
      </w:r>
      <w:r>
        <w:rPr>
          <w:rFonts w:ascii="Avenir Next" w:hAnsi="Avenir Next" w:hint="default"/>
          <w:sz w:val="20"/>
          <w:szCs w:val="20"/>
          <w:rtl w:val="0"/>
          <w:lang w:val="de-DE"/>
        </w:rPr>
        <w:t>̈</w:t>
      </w:r>
      <w:r>
        <w:rPr>
          <w:rFonts w:ascii="Avenir Next" w:hAnsi="Avenir Next"/>
          <w:sz w:val="20"/>
          <w:szCs w:val="20"/>
          <w:rtl w:val="0"/>
          <w:lang w:val="de-DE"/>
        </w:rPr>
        <w:t>hnen Bo- zen, in der Freien Szene in Mu</w:t>
      </w:r>
      <w:r>
        <w:rPr>
          <w:rFonts w:ascii="Avenir Next" w:hAnsi="Avenir Next" w:hint="default"/>
          <w:sz w:val="20"/>
          <w:szCs w:val="20"/>
          <w:rtl w:val="0"/>
          <w:lang w:val="de-DE"/>
        </w:rPr>
        <w:t>̈</w:t>
      </w:r>
      <w:r>
        <w:rPr>
          <w:rFonts w:ascii="Avenir Next" w:hAnsi="Avenir Next"/>
          <w:sz w:val="20"/>
          <w:szCs w:val="20"/>
          <w:rtl w:val="0"/>
          <w:lang w:val="de-DE"/>
        </w:rPr>
        <w:t>nchen und Innsbruck sowie fu</w:t>
      </w:r>
      <w:r>
        <w:rPr>
          <w:rFonts w:ascii="Avenir Next" w:hAnsi="Avenir Next" w:hint="default"/>
          <w:sz w:val="20"/>
          <w:szCs w:val="20"/>
          <w:rtl w:val="0"/>
          <w:lang w:val="de-DE"/>
        </w:rPr>
        <w:t>̈</w:t>
      </w:r>
      <w:r>
        <w:rPr>
          <w:rFonts w:ascii="Avenir Next" w:hAnsi="Avenir Next"/>
          <w:sz w:val="20"/>
          <w:szCs w:val="20"/>
          <w:rtl w:val="0"/>
          <w:lang w:val="de-DE"/>
        </w:rPr>
        <w:t>r das Tiroler Landestheater Innsbruck ta</w:t>
      </w:r>
      <w:r>
        <w:rPr>
          <w:rFonts w:ascii="Avenir Next" w:hAnsi="Avenir Next" w:hint="default"/>
          <w:sz w:val="20"/>
          <w:szCs w:val="20"/>
          <w:rtl w:val="0"/>
          <w:lang w:val="de-DE"/>
        </w:rPr>
        <w:t>̈</w:t>
      </w:r>
      <w:r>
        <w:rPr>
          <w:rFonts w:ascii="Avenir Next" w:hAnsi="Avenir Next"/>
          <w:sz w:val="20"/>
          <w:szCs w:val="20"/>
          <w:rtl w:val="0"/>
          <w:lang w:val="de-DE"/>
        </w:rPr>
        <w:t xml:space="preserve">tig. Zuletzt inszenierte er </w:t>
      </w:r>
      <w:r>
        <w:rPr>
          <w:rFonts w:ascii="Avenir Next" w:hAnsi="Avenir Next" w:hint="default"/>
          <w:sz w:val="20"/>
          <w:szCs w:val="20"/>
          <w:rtl w:val="0"/>
          <w:lang w:val="de-DE"/>
        </w:rPr>
        <w:t>„</w:t>
      </w:r>
      <w:r>
        <w:rPr>
          <w:rFonts w:ascii="Avenir Next" w:hAnsi="Avenir Next"/>
          <w:sz w:val="20"/>
          <w:szCs w:val="20"/>
          <w:rtl w:val="0"/>
          <w:lang w:val="de-DE"/>
        </w:rPr>
        <w:t>Auerhaus</w:t>
      </w:r>
      <w:r>
        <w:rPr>
          <w:rFonts w:ascii="Avenir Next" w:hAnsi="Avenir Next" w:hint="default"/>
          <w:sz w:val="20"/>
          <w:szCs w:val="20"/>
          <w:rtl w:val="0"/>
          <w:lang w:val="de-DE"/>
        </w:rPr>
        <w:t xml:space="preserve">“ </w:t>
      </w:r>
      <w:r>
        <w:rPr>
          <w:rFonts w:ascii="Avenir Next" w:hAnsi="Avenir Next"/>
          <w:sz w:val="20"/>
          <w:szCs w:val="20"/>
          <w:rtl w:val="0"/>
          <w:lang w:val="de-DE"/>
        </w:rPr>
        <w:t>nach dem Roman von Bov Bjerg mit Jugendlichen an den Vereinigten Bu</w:t>
      </w:r>
      <w:r>
        <w:rPr>
          <w:rFonts w:ascii="Avenir Next" w:hAnsi="Avenir Next" w:hint="default"/>
          <w:sz w:val="20"/>
          <w:szCs w:val="20"/>
          <w:rtl w:val="0"/>
          <w:lang w:val="de-DE"/>
        </w:rPr>
        <w:t>̈</w:t>
      </w:r>
      <w:r>
        <w:rPr>
          <w:rFonts w:ascii="Avenir Next" w:hAnsi="Avenir Next"/>
          <w:sz w:val="20"/>
          <w:szCs w:val="20"/>
          <w:rtl w:val="0"/>
          <w:lang w:val="de-DE"/>
        </w:rPr>
        <w:t>hnen Bozen. In Mu</w:t>
      </w:r>
      <w:r>
        <w:rPr>
          <w:rFonts w:ascii="Avenir Next" w:hAnsi="Avenir Next" w:hint="default"/>
          <w:sz w:val="20"/>
          <w:szCs w:val="20"/>
          <w:rtl w:val="0"/>
          <w:lang w:val="de-DE"/>
        </w:rPr>
        <w:t>̈</w:t>
      </w:r>
      <w:r>
        <w:rPr>
          <w:rFonts w:ascii="Avenir Next" w:hAnsi="Avenir Next"/>
          <w:sz w:val="20"/>
          <w:szCs w:val="20"/>
          <w:rtl w:val="0"/>
          <w:lang w:val="de-DE"/>
        </w:rPr>
        <w:t xml:space="preserve">nchen waren die Arbeiten </w:t>
      </w:r>
      <w:r>
        <w:rPr>
          <w:rFonts w:ascii="Avenir Next" w:hAnsi="Avenir Next" w:hint="default"/>
          <w:sz w:val="20"/>
          <w:szCs w:val="20"/>
          <w:rtl w:val="0"/>
          <w:lang w:val="de-DE"/>
        </w:rPr>
        <w:t>„</w:t>
      </w:r>
      <w:r>
        <w:rPr>
          <w:rFonts w:ascii="Avenir Next" w:hAnsi="Avenir Next"/>
          <w:sz w:val="20"/>
          <w:szCs w:val="20"/>
          <w:rtl w:val="0"/>
          <w:lang w:val="de-DE"/>
        </w:rPr>
        <w:t>Kein Honigschlecken</w:t>
      </w:r>
      <w:r>
        <w:rPr>
          <w:rFonts w:ascii="Avenir Next" w:hAnsi="Avenir Next" w:hint="default"/>
          <w:sz w:val="20"/>
          <w:szCs w:val="20"/>
          <w:rtl w:val="0"/>
          <w:lang w:val="de-DE"/>
        </w:rPr>
        <w:t xml:space="preserve">“ </w:t>
      </w:r>
      <w:r>
        <w:rPr>
          <w:rFonts w:ascii="Avenir Next" w:hAnsi="Avenir Next"/>
          <w:sz w:val="20"/>
          <w:szCs w:val="20"/>
          <w:rtl w:val="0"/>
          <w:lang w:val="de-DE"/>
        </w:rPr>
        <w:t>von Greg Freeman am Teamthea- ter Mu</w:t>
      </w:r>
      <w:r>
        <w:rPr>
          <w:rFonts w:ascii="Avenir Next" w:hAnsi="Avenir Next" w:hint="default"/>
          <w:sz w:val="20"/>
          <w:szCs w:val="20"/>
          <w:rtl w:val="0"/>
          <w:lang w:val="de-DE"/>
        </w:rPr>
        <w:t>̈</w:t>
      </w:r>
      <w:r>
        <w:rPr>
          <w:rFonts w:ascii="Avenir Next" w:hAnsi="Avenir Next"/>
          <w:sz w:val="20"/>
          <w:szCs w:val="20"/>
          <w:rtl w:val="0"/>
          <w:lang w:val="de-DE"/>
        </w:rPr>
        <w:t xml:space="preserve">nchen und die Eigenproduktion </w:t>
      </w:r>
      <w:r>
        <w:rPr>
          <w:rFonts w:ascii="Avenir Next" w:hAnsi="Avenir Next" w:hint="default"/>
          <w:sz w:val="20"/>
          <w:szCs w:val="20"/>
          <w:rtl w:val="0"/>
          <w:lang w:val="de-DE"/>
        </w:rPr>
        <w:t>„</w:t>
      </w:r>
      <w:r>
        <w:rPr>
          <w:rFonts w:ascii="Avenir Next" w:hAnsi="Avenir Next"/>
          <w:sz w:val="20"/>
          <w:szCs w:val="20"/>
          <w:rtl w:val="0"/>
          <w:lang w:val="de-DE"/>
        </w:rPr>
        <w:t>Knusper Kna</w:t>
      </w:r>
      <w:r>
        <w:rPr>
          <w:rFonts w:ascii="Avenir Next" w:hAnsi="Avenir Next" w:hint="default"/>
          <w:sz w:val="20"/>
          <w:szCs w:val="20"/>
          <w:rtl w:val="0"/>
          <w:lang w:val="de-DE"/>
        </w:rPr>
        <w:t>̈</w:t>
      </w:r>
      <w:r>
        <w:rPr>
          <w:rFonts w:ascii="Avenir Next" w:hAnsi="Avenir Next"/>
          <w:sz w:val="20"/>
          <w:szCs w:val="20"/>
          <w:rtl w:val="0"/>
          <w:lang w:val="de-DE"/>
        </w:rPr>
        <w:t>uschen</w:t>
      </w:r>
      <w:r>
        <w:rPr>
          <w:rFonts w:ascii="Avenir Next" w:hAnsi="Avenir Next" w:hint="default"/>
          <w:sz w:val="20"/>
          <w:szCs w:val="20"/>
          <w:rtl w:val="0"/>
          <w:lang w:val="de-DE"/>
        </w:rPr>
        <w:t xml:space="preserve">“ </w:t>
      </w:r>
      <w:r>
        <w:rPr>
          <w:rFonts w:ascii="Avenir Next" w:hAnsi="Avenir Next"/>
          <w:sz w:val="20"/>
          <w:szCs w:val="20"/>
          <w:rtl w:val="0"/>
          <w:lang w:val="de-DE"/>
        </w:rPr>
        <w:t>mit Julia Giesbert, Eszter Tompa und Marja Burchard im Theater HochX zu sehen. Er lebt mit seiner Familie in Mu</w:t>
      </w:r>
      <w:r>
        <w:rPr>
          <w:rFonts w:ascii="Avenir Next" w:hAnsi="Avenir Next" w:hint="default"/>
          <w:sz w:val="20"/>
          <w:szCs w:val="20"/>
          <w:rtl w:val="0"/>
          <w:lang w:val="de-DE"/>
        </w:rPr>
        <w:t>̈</w:t>
      </w:r>
      <w:r>
        <w:rPr>
          <w:rFonts w:ascii="Avenir Next" w:hAnsi="Avenir Next"/>
          <w:sz w:val="20"/>
          <w:szCs w:val="20"/>
          <w:rtl w:val="0"/>
          <w:lang w:val="de-DE"/>
        </w:rPr>
        <w:t xml:space="preserve">nchen. </w:t>
      </w:r>
    </w:p>
    <w:p>
      <w:pPr>
        <w:pStyle w:val="Normal.0"/>
        <w:spacing w:before="100" w:after="100"/>
        <w:rPr>
          <w:rFonts w:ascii="Avenir Next" w:cs="Avenir Next" w:hAnsi="Avenir Next" w:eastAsia="Avenir Next"/>
        </w:rPr>
      </w:pPr>
      <w:r>
        <w:rPr>
          <w:rFonts w:ascii="Avenir Next" w:hAnsi="Avenir Next"/>
          <w:b w:val="1"/>
          <w:bCs w:val="1"/>
          <w:sz w:val="20"/>
          <w:szCs w:val="20"/>
          <w:rtl w:val="0"/>
          <w:lang w:val="de-DE"/>
        </w:rPr>
        <w:t xml:space="preserve">Lukas Maier (Musik) </w:t>
      </w:r>
    </w:p>
    <w:p>
      <w:pPr>
        <w:pStyle w:val="Normal.0"/>
        <w:spacing w:before="100" w:after="100"/>
        <w:rPr>
          <w:rFonts w:ascii="Avenir Next" w:cs="Avenir Next" w:hAnsi="Avenir Next" w:eastAsia="Avenir Next"/>
        </w:rPr>
      </w:pPr>
      <w:r>
        <w:rPr>
          <w:rFonts w:ascii="Avenir Next" w:hAnsi="Avenir Next"/>
          <w:sz w:val="20"/>
          <w:szCs w:val="20"/>
          <w:rtl w:val="0"/>
          <w:lang w:val="de-DE"/>
        </w:rPr>
        <w:t>brachte im Alter von 15 Jahren sein erstes selbstkomponiertes Musical auf die Bu</w:t>
      </w:r>
      <w:r>
        <w:rPr>
          <w:rFonts w:ascii="Avenir Next" w:hAnsi="Avenir Next" w:hint="default"/>
          <w:sz w:val="20"/>
          <w:szCs w:val="20"/>
          <w:rtl w:val="0"/>
          <w:lang w:val="de-DE"/>
        </w:rPr>
        <w:t>̈</w:t>
      </w:r>
      <w:r>
        <w:rPr>
          <w:rFonts w:ascii="Avenir Next" w:hAnsi="Avenir Next"/>
          <w:sz w:val="20"/>
          <w:szCs w:val="20"/>
          <w:rtl w:val="0"/>
          <w:lang w:val="de-DE"/>
        </w:rPr>
        <w:t>hne. Seither verfasste er Kompositionen und Arrangements u.a. fu</w:t>
      </w:r>
      <w:r>
        <w:rPr>
          <w:rFonts w:ascii="Avenir Next" w:hAnsi="Avenir Next" w:hint="default"/>
          <w:sz w:val="20"/>
          <w:szCs w:val="20"/>
          <w:rtl w:val="0"/>
          <w:lang w:val="de-DE"/>
        </w:rPr>
        <w:t>̈</w:t>
      </w:r>
      <w:r>
        <w:rPr>
          <w:rFonts w:ascii="Avenir Next" w:hAnsi="Avenir Next"/>
          <w:sz w:val="20"/>
          <w:szCs w:val="20"/>
          <w:rtl w:val="0"/>
          <w:lang w:val="de-DE"/>
        </w:rPr>
        <w:t>r Film, Fernsehen, Theater, fu</w:t>
      </w:r>
      <w:r>
        <w:rPr>
          <w:rFonts w:ascii="Avenir Next" w:hAnsi="Avenir Next" w:hint="default"/>
          <w:sz w:val="20"/>
          <w:szCs w:val="20"/>
          <w:rtl w:val="0"/>
          <w:lang w:val="de-DE"/>
        </w:rPr>
        <w:t>̈</w:t>
      </w:r>
      <w:r>
        <w:rPr>
          <w:rFonts w:ascii="Avenir Next" w:hAnsi="Avenir Next"/>
          <w:sz w:val="20"/>
          <w:szCs w:val="20"/>
          <w:rtl w:val="0"/>
          <w:lang w:val="de-DE"/>
        </w:rPr>
        <w:t>r die Kleinkunstbu</w:t>
      </w:r>
      <w:r>
        <w:rPr>
          <w:rFonts w:ascii="Avenir Next" w:hAnsi="Avenir Next" w:hint="default"/>
          <w:sz w:val="20"/>
          <w:szCs w:val="20"/>
          <w:rtl w:val="0"/>
          <w:lang w:val="de-DE"/>
        </w:rPr>
        <w:t>̈</w:t>
      </w:r>
      <w:r>
        <w:rPr>
          <w:rFonts w:ascii="Avenir Next" w:hAnsi="Avenir Next"/>
          <w:sz w:val="20"/>
          <w:szCs w:val="20"/>
          <w:rtl w:val="0"/>
          <w:lang w:val="de-DE"/>
        </w:rPr>
        <w:t>hne und verschiedene Bands. Der Pianist, Komponist und Songwriter agiert au</w:t>
      </w:r>
      <w:r>
        <w:rPr>
          <w:rFonts w:ascii="Avenir Next" w:hAnsi="Avenir Next" w:hint="default"/>
          <w:sz w:val="20"/>
          <w:szCs w:val="20"/>
          <w:rtl w:val="0"/>
          <w:lang w:val="de-DE"/>
        </w:rPr>
        <w:t>ß</w:t>
      </w:r>
      <w:r>
        <w:rPr>
          <w:rFonts w:ascii="Avenir Next" w:hAnsi="Avenir Next"/>
          <w:sz w:val="20"/>
          <w:szCs w:val="20"/>
          <w:rtl w:val="0"/>
          <w:lang w:val="de-DE"/>
        </w:rPr>
        <w:t xml:space="preserve">erdem als Musiker in der deutschen Improvisationstheater-Szene (z.B. </w:t>
      </w:r>
      <w:r>
        <w:rPr>
          <w:rFonts w:ascii="Avenir Next" w:hAnsi="Avenir Next" w:hint="default"/>
          <w:sz w:val="20"/>
          <w:szCs w:val="20"/>
          <w:rtl w:val="0"/>
          <w:lang w:val="de-DE"/>
        </w:rPr>
        <w:t>„</w:t>
      </w:r>
      <w:r>
        <w:rPr>
          <w:rFonts w:ascii="Avenir Next" w:hAnsi="Avenir Next"/>
          <w:sz w:val="20"/>
          <w:szCs w:val="20"/>
          <w:rtl w:val="0"/>
          <w:lang w:val="de-DE"/>
        </w:rPr>
        <w:t>fastfood</w:t>
      </w:r>
      <w:r>
        <w:rPr>
          <w:rFonts w:ascii="Avenir Next" w:hAnsi="Avenir Next" w:hint="default"/>
          <w:sz w:val="20"/>
          <w:szCs w:val="20"/>
          <w:rtl w:val="0"/>
          <w:lang w:val="de-DE"/>
        </w:rPr>
        <w:t>“</w:t>
      </w:r>
      <w:r>
        <w:rPr>
          <w:rFonts w:ascii="Avenir Next" w:hAnsi="Avenir Next"/>
          <w:sz w:val="20"/>
          <w:szCs w:val="20"/>
          <w:rtl w:val="0"/>
          <w:lang w:val="de-DE"/>
        </w:rPr>
        <w:t xml:space="preserve">-Theater oder </w:t>
      </w:r>
      <w:r>
        <w:rPr>
          <w:rFonts w:ascii="Avenir Next" w:hAnsi="Avenir Next" w:hint="default"/>
          <w:sz w:val="20"/>
          <w:szCs w:val="20"/>
          <w:rtl w:val="0"/>
          <w:lang w:val="de-DE"/>
        </w:rPr>
        <w:t>„</w:t>
      </w:r>
      <w:r>
        <w:rPr>
          <w:rFonts w:ascii="Avenir Next" w:hAnsi="Avenir Next"/>
          <w:sz w:val="20"/>
          <w:szCs w:val="20"/>
          <w:rtl w:val="0"/>
          <w:lang w:val="de-DE"/>
        </w:rPr>
        <w:t>bu</w:t>
      </w:r>
      <w:r>
        <w:rPr>
          <w:rFonts w:ascii="Avenir Next" w:hAnsi="Avenir Next" w:hint="default"/>
          <w:sz w:val="20"/>
          <w:szCs w:val="20"/>
          <w:rtl w:val="0"/>
          <w:lang w:val="de-DE"/>
        </w:rPr>
        <w:t>̈</w:t>
      </w:r>
      <w:r>
        <w:rPr>
          <w:rFonts w:ascii="Avenir Next" w:hAnsi="Avenir Next"/>
          <w:sz w:val="20"/>
          <w:szCs w:val="20"/>
          <w:rtl w:val="0"/>
          <w:lang w:val="de-DE"/>
        </w:rPr>
        <w:t>hnenpolka</w:t>
      </w:r>
      <w:r>
        <w:rPr>
          <w:rFonts w:ascii="Avenir Next" w:hAnsi="Avenir Next" w:hint="default"/>
          <w:sz w:val="20"/>
          <w:szCs w:val="20"/>
          <w:rtl w:val="0"/>
          <w:lang w:val="de-DE"/>
        </w:rPr>
        <w:t>“</w:t>
      </w:r>
      <w:r>
        <w:rPr>
          <w:rFonts w:ascii="Avenir Next" w:hAnsi="Avenir Next"/>
          <w:sz w:val="20"/>
          <w:szCs w:val="20"/>
          <w:rtl w:val="0"/>
          <w:lang w:val="de-DE"/>
        </w:rPr>
        <w:t>) und ist erfolgreicher ku</w:t>
      </w:r>
      <w:r>
        <w:rPr>
          <w:rFonts w:ascii="Avenir Next" w:hAnsi="Avenir Next" w:hint="default"/>
          <w:sz w:val="20"/>
          <w:szCs w:val="20"/>
          <w:rtl w:val="0"/>
          <w:lang w:val="de-DE"/>
        </w:rPr>
        <w:t>̈</w:t>
      </w:r>
      <w:r>
        <w:rPr>
          <w:rFonts w:ascii="Avenir Next" w:hAnsi="Avenir Next"/>
          <w:sz w:val="20"/>
          <w:szCs w:val="20"/>
          <w:rtl w:val="0"/>
          <w:lang w:val="de-DE"/>
        </w:rPr>
        <w:t>nstlerischer Leiter des jungen Chorprojekts Anchora im Gro</w:t>
      </w:r>
      <w:r>
        <w:rPr>
          <w:rFonts w:ascii="Avenir Next" w:hAnsi="Avenir Next" w:hint="default"/>
          <w:sz w:val="20"/>
          <w:szCs w:val="20"/>
          <w:rtl w:val="0"/>
          <w:lang w:val="de-DE"/>
        </w:rPr>
        <w:t>ß</w:t>
      </w:r>
      <w:r>
        <w:rPr>
          <w:rFonts w:ascii="Avenir Next" w:hAnsi="Avenir Next"/>
          <w:sz w:val="20"/>
          <w:szCs w:val="20"/>
          <w:rtl w:val="0"/>
          <w:lang w:val="de-DE"/>
        </w:rPr>
        <w:t>raum Mu</w:t>
      </w:r>
      <w:r>
        <w:rPr>
          <w:rFonts w:ascii="Avenir Next" w:hAnsi="Avenir Next" w:hint="default"/>
          <w:sz w:val="20"/>
          <w:szCs w:val="20"/>
          <w:rtl w:val="0"/>
          <w:lang w:val="de-DE"/>
        </w:rPr>
        <w:t>̈</w:t>
      </w:r>
      <w:r>
        <w:rPr>
          <w:rFonts w:ascii="Avenir Next" w:hAnsi="Avenir Next"/>
          <w:sz w:val="20"/>
          <w:szCs w:val="20"/>
          <w:rtl w:val="0"/>
          <w:lang w:val="de-DE"/>
        </w:rPr>
        <w:t>nchen. Ausgezeichnet mit dem Jugendkulturpreis des Landkreises Freising, nominiert fu</w:t>
      </w:r>
      <w:r>
        <w:rPr>
          <w:rFonts w:ascii="Avenir Next" w:hAnsi="Avenir Next" w:hint="default"/>
          <w:sz w:val="20"/>
          <w:szCs w:val="20"/>
          <w:rtl w:val="0"/>
          <w:lang w:val="de-DE"/>
        </w:rPr>
        <w:t>̈</w:t>
      </w:r>
      <w:r>
        <w:rPr>
          <w:rFonts w:ascii="Avenir Next" w:hAnsi="Avenir Next"/>
          <w:sz w:val="20"/>
          <w:szCs w:val="20"/>
          <w:rtl w:val="0"/>
          <w:lang w:val="de-DE"/>
        </w:rPr>
        <w:t>r den Ger- man-Songwriting-Award 2017 sowie den Tassilo-Kultur-Preis der Su</w:t>
      </w:r>
      <w:r>
        <w:rPr>
          <w:rFonts w:ascii="Avenir Next" w:hAnsi="Avenir Next" w:hint="default"/>
          <w:sz w:val="20"/>
          <w:szCs w:val="20"/>
          <w:rtl w:val="0"/>
          <w:lang w:val="de-DE"/>
        </w:rPr>
        <w:t>̈</w:t>
      </w:r>
      <w:r>
        <w:rPr>
          <w:rFonts w:ascii="Avenir Next" w:hAnsi="Avenir Next"/>
          <w:sz w:val="20"/>
          <w:szCs w:val="20"/>
          <w:rtl w:val="0"/>
          <w:lang w:val="de-DE"/>
        </w:rPr>
        <w:t>ddeutschen Zeitung bleibt er auch als Student (</w:t>
      </w:r>
      <w:r>
        <w:rPr>
          <w:rFonts w:ascii="Avenir Next" w:hAnsi="Avenir Next" w:hint="default"/>
          <w:sz w:val="20"/>
          <w:szCs w:val="20"/>
          <w:rtl w:val="0"/>
          <w:lang w:val="de-DE"/>
        </w:rPr>
        <w:t>„</w:t>
      </w:r>
      <w:r>
        <w:rPr>
          <w:rFonts w:ascii="Avenir Next" w:hAnsi="Avenir Next"/>
          <w:sz w:val="20"/>
          <w:szCs w:val="20"/>
          <w:rtl w:val="0"/>
          <w:lang w:val="de-DE"/>
        </w:rPr>
        <w:t>Komposition fu</w:t>
      </w:r>
      <w:r>
        <w:rPr>
          <w:rFonts w:ascii="Avenir Next" w:hAnsi="Avenir Next" w:hint="default"/>
          <w:sz w:val="20"/>
          <w:szCs w:val="20"/>
          <w:rtl w:val="0"/>
          <w:lang w:val="de-DE"/>
        </w:rPr>
        <w:t>̈</w:t>
      </w:r>
      <w:r>
        <w:rPr>
          <w:rFonts w:ascii="Avenir Next" w:hAnsi="Avenir Next"/>
          <w:sz w:val="20"/>
          <w:szCs w:val="20"/>
          <w:rtl w:val="0"/>
          <w:lang w:val="de-DE"/>
        </w:rPr>
        <w:t>r Film und Medien</w:t>
      </w:r>
      <w:r>
        <w:rPr>
          <w:rFonts w:ascii="Avenir Next" w:hAnsi="Avenir Next" w:hint="default"/>
          <w:sz w:val="20"/>
          <w:szCs w:val="20"/>
          <w:rtl w:val="0"/>
          <w:lang w:val="de-DE"/>
        </w:rPr>
        <w:t xml:space="preserve">“ </w:t>
      </w:r>
      <w:r>
        <w:rPr>
          <w:rFonts w:ascii="Avenir Next" w:hAnsi="Avenir Next"/>
          <w:sz w:val="20"/>
          <w:szCs w:val="20"/>
          <w:rtl w:val="0"/>
          <w:lang w:val="de-DE"/>
        </w:rPr>
        <w:t>bei Prof. Gerd Baumann an der Musikhochschule Mu</w:t>
      </w:r>
      <w:r>
        <w:rPr>
          <w:rFonts w:ascii="Avenir Next" w:hAnsi="Avenir Next" w:hint="default"/>
          <w:sz w:val="20"/>
          <w:szCs w:val="20"/>
          <w:rtl w:val="0"/>
          <w:lang w:val="de-DE"/>
        </w:rPr>
        <w:t>̈</w:t>
      </w:r>
      <w:r>
        <w:rPr>
          <w:rFonts w:ascii="Avenir Next" w:hAnsi="Avenir Next"/>
          <w:sz w:val="20"/>
          <w:szCs w:val="20"/>
          <w:rtl w:val="0"/>
          <w:lang w:val="de-DE"/>
        </w:rPr>
        <w:t>n- chen) weiterhin auf der Suche: nach neuen Kla</w:t>
      </w:r>
      <w:r>
        <w:rPr>
          <w:rFonts w:ascii="Avenir Next" w:hAnsi="Avenir Next" w:hint="default"/>
          <w:sz w:val="20"/>
          <w:szCs w:val="20"/>
          <w:rtl w:val="0"/>
          <w:lang w:val="de-DE"/>
        </w:rPr>
        <w:t>̈</w:t>
      </w:r>
      <w:r>
        <w:rPr>
          <w:rFonts w:ascii="Avenir Next" w:hAnsi="Avenir Next"/>
          <w:sz w:val="20"/>
          <w:szCs w:val="20"/>
          <w:rtl w:val="0"/>
          <w:lang w:val="de-DE"/>
        </w:rPr>
        <w:t xml:space="preserve">ngen, Perspektiven und Inspirationen. </w:t>
      </w:r>
    </w:p>
    <w:p>
      <w:pPr>
        <w:pStyle w:val="Normal.0"/>
        <w:rPr>
          <w:rFonts w:ascii="Avenir Next" w:cs="Avenir Next" w:hAnsi="Avenir Next" w:eastAsia="Avenir Next"/>
        </w:rPr>
      </w:pPr>
    </w:p>
    <w:p>
      <w:pPr>
        <w:pStyle w:val="Normal.0"/>
        <w:spacing w:before="100" w:after="100"/>
        <w:rPr>
          <w:rFonts w:ascii="Avenir Next" w:cs="Avenir Next" w:hAnsi="Avenir Next" w:eastAsia="Avenir Next"/>
        </w:rPr>
      </w:pPr>
      <w:r>
        <w:rPr>
          <w:rFonts w:ascii="Avenir Next" w:hAnsi="Avenir Next"/>
          <w:b w:val="1"/>
          <w:bCs w:val="1"/>
          <w:color w:val="3568f9"/>
          <w:sz w:val="28"/>
          <w:szCs w:val="28"/>
          <w:u w:color="3568f9"/>
          <w:rtl w:val="0"/>
          <w:lang w:val="de-DE"/>
        </w:rPr>
        <w:t xml:space="preserve">PRESSEFOTOS </w:t>
      </w:r>
    </w:p>
    <w:p>
      <w:pPr>
        <w:pStyle w:val="Normal.0"/>
        <w:spacing w:before="100" w:after="100"/>
        <w:rPr>
          <w:rFonts w:ascii="Avenir Next" w:cs="Avenir Next" w:hAnsi="Avenir Next" w:eastAsia="Avenir Next"/>
        </w:rPr>
      </w:pPr>
      <w:r>
        <w:rPr>
          <w:rFonts w:ascii="Avenir Next" w:hAnsi="Avenir Next"/>
          <w:b w:val="1"/>
          <w:bCs w:val="1"/>
          <w:sz w:val="20"/>
          <w:szCs w:val="20"/>
          <w:rtl w:val="0"/>
          <w:lang w:val="de-DE"/>
        </w:rPr>
        <w:t xml:space="preserve">Medienbetreuung: </w:t>
      </w:r>
      <w:r>
        <w:rPr>
          <w:rFonts w:ascii="Avenir Next" w:hAnsi="Avenir Next"/>
          <w:sz w:val="20"/>
          <w:szCs w:val="20"/>
          <w:rtl w:val="0"/>
          <w:lang w:val="de-DE"/>
        </w:rPr>
        <w:t>Pfau PR, 0173 / 947 9935, info@pfau-pr.de</w:t>
      </w:r>
      <w:r>
        <w:rPr>
          <w:rFonts w:ascii="Arial Unicode MS" w:cs="Arial Unicode MS" w:hAnsi="Arial Unicode MS" w:eastAsia="Arial Unicode MS"/>
          <w:b w:val="0"/>
          <w:bCs w:val="0"/>
          <w:i w:val="0"/>
          <w:iCs w:val="0"/>
          <w:sz w:val="20"/>
          <w:szCs w:val="20"/>
        </w:rPr>
        <w:br w:type="textWrapping"/>
      </w:r>
      <w:r>
        <w:rPr>
          <w:rFonts w:ascii="Avenir Next" w:hAnsi="Avenir Next"/>
          <w:sz w:val="20"/>
          <w:szCs w:val="20"/>
          <w:rtl w:val="0"/>
          <w:lang w:val="de-DE"/>
        </w:rPr>
        <w:t xml:space="preserve">Fotocredit: Peter Lutz und Julia Giesbert: BREMER STADTMUSIKANTEN </w:t>
      </w:r>
      <w:r>
        <w:rPr>
          <w:rFonts w:ascii="Avenir Next" w:hAnsi="Avenir Next" w:hint="default"/>
          <w:sz w:val="20"/>
          <w:szCs w:val="20"/>
          <w:rtl w:val="0"/>
          <w:lang w:val="de-DE"/>
        </w:rPr>
        <w:t xml:space="preserve">© </w:t>
      </w:r>
      <w:r>
        <w:rPr>
          <w:rFonts w:ascii="Avenir Next" w:hAnsi="Avenir Next"/>
          <w:sz w:val="20"/>
          <w:szCs w:val="20"/>
          <w:rtl w:val="0"/>
          <w:lang w:val="de-DE"/>
        </w:rPr>
        <w:t xml:space="preserve">Sebastian Korp </w:t>
      </w:r>
    </w:p>
    <w:p>
      <w:pPr>
        <w:pStyle w:val="Normal.0"/>
      </w:pPr>
      <w:r>
        <w:rPr>
          <w:rFonts w:ascii="Avenir Next" w:hAnsi="Avenir Next"/>
          <w:b w:val="1"/>
          <w:bCs w:val="1"/>
          <w:color w:val="1d2939"/>
          <w:sz w:val="21"/>
          <w:szCs w:val="21"/>
          <w:u w:color="1d2939"/>
          <w:shd w:val="clear" w:color="auto" w:fill="ffffff"/>
          <w:rtl w:val="0"/>
          <w:lang w:val="de-DE"/>
        </w:rPr>
        <w:t>Spiel:</w:t>
      </w:r>
      <w:r>
        <w:rPr>
          <w:rFonts w:ascii="Avenir Next" w:hAnsi="Avenir Next" w:hint="default"/>
          <w:color w:val="1d2939"/>
          <w:sz w:val="21"/>
          <w:szCs w:val="21"/>
          <w:u w:color="1d2939"/>
          <w:shd w:val="clear" w:color="auto" w:fill="ffffff"/>
          <w:rtl w:val="0"/>
          <w:lang w:val="de-DE"/>
        </w:rPr>
        <w:t> </w:t>
      </w:r>
      <w:r>
        <w:rPr>
          <w:rFonts w:ascii="Avenir Next" w:hAnsi="Avenir Next"/>
          <w:color w:val="1d2939"/>
          <w:sz w:val="21"/>
          <w:szCs w:val="21"/>
          <w:u w:color="1d2939"/>
          <w:shd w:val="clear" w:color="auto" w:fill="ffffff"/>
          <w:rtl w:val="0"/>
          <w:lang w:val="de-DE"/>
        </w:rPr>
        <w:t>Julia Giesbert und Peter Lutz</w:t>
      </w:r>
      <w:r>
        <w:rPr>
          <w:rFonts w:ascii="Avenir Next" w:cs="Avenir Next" w:hAnsi="Avenir Next" w:eastAsia="Avenir Next"/>
        </w:rPr>
      </w:r>
    </w:p>
    <w:sectPr>
      <w:headerReference w:type="default" r:id="rId5"/>
      <w:footerReference w:type="default" r:id="rId6"/>
      <w:pgSz w:w="11900" w:h="16840" w:orient="portrait"/>
      <w:pgMar w:top="1080" w:right="1080" w:bottom="72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Hyperlink.0">
    <w:name w:val="Hyperlink.0"/>
    <w:basedOn w:val="Hyperlink"/>
    <w:next w:val="Hyperlink.0"/>
    <w:rPr>
      <w:color w:val="0563c1"/>
      <w:u w:val="single" w:color="0563c1"/>
    </w:rPr>
  </w:style>
  <w:style w:type="character" w:styleId="Hyperlink.1">
    <w:name w:val="Hyperlink.1"/>
    <w:basedOn w:val="Hyperlink.0"/>
    <w:next w:val="Hyperlink.1"/>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